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5D7" w:rsidRPr="008E1654" w:rsidRDefault="00336A77">
      <w:pPr>
        <w:pStyle w:val="Heading1"/>
        <w:spacing w:before="100" w:beforeAutospacing="1" w:after="100" w:afterAutospacing="1" w:line="240" w:lineRule="auto"/>
        <w:jc w:val="left"/>
        <w:rPr>
          <w:b/>
          <w:bCs/>
          <w:sz w:val="24"/>
          <w:lang w:val="fr-FR"/>
        </w:rPr>
      </w:pPr>
      <w:proofErr w:type="spellStart"/>
      <w:r w:rsidRPr="008E1654">
        <w:rPr>
          <w:b/>
          <w:bCs/>
          <w:sz w:val="24"/>
          <w:lang w:val="fr-FR"/>
        </w:rPr>
        <w:t>Prices</w:t>
      </w:r>
      <w:proofErr w:type="spellEnd"/>
      <w:r w:rsidRPr="008E1654">
        <w:rPr>
          <w:b/>
          <w:bCs/>
          <w:sz w:val="24"/>
          <w:lang w:val="fr-FR"/>
        </w:rPr>
        <w:t xml:space="preserve"> per </w:t>
      </w:r>
      <w:proofErr w:type="spellStart"/>
      <w:r w:rsidRPr="008E1654">
        <w:rPr>
          <w:b/>
          <w:bCs/>
          <w:sz w:val="24"/>
          <w:lang w:val="fr-FR"/>
        </w:rPr>
        <w:t>week</w:t>
      </w:r>
      <w:proofErr w:type="spellEnd"/>
      <w:r w:rsidRPr="008E1654">
        <w:rPr>
          <w:b/>
          <w:bCs/>
          <w:sz w:val="24"/>
          <w:lang w:val="fr-FR"/>
        </w:rPr>
        <w:t xml:space="preserve"> for 20</w:t>
      </w:r>
      <w:r w:rsidR="008E1654" w:rsidRPr="008E1654">
        <w:rPr>
          <w:b/>
          <w:bCs/>
          <w:sz w:val="24"/>
          <w:lang w:val="fr-FR"/>
        </w:rPr>
        <w:t>13</w:t>
      </w:r>
      <w:r w:rsidR="001F65D7" w:rsidRPr="008E1654">
        <w:rPr>
          <w:b/>
          <w:bCs/>
          <w:sz w:val="24"/>
          <w:lang w:val="fr-FR"/>
        </w:rPr>
        <w:t xml:space="preserve"> </w:t>
      </w:r>
      <w:proofErr w:type="spellStart"/>
      <w:r w:rsidR="001F65D7" w:rsidRPr="008E1654">
        <w:rPr>
          <w:b/>
          <w:bCs/>
          <w:sz w:val="24"/>
          <w:lang w:val="fr-FR"/>
        </w:rPr>
        <w:t>at</w:t>
      </w:r>
      <w:proofErr w:type="spellEnd"/>
      <w:r w:rsidR="001F65D7" w:rsidRPr="008E1654">
        <w:rPr>
          <w:b/>
          <w:bCs/>
          <w:sz w:val="24"/>
          <w:lang w:val="fr-FR"/>
        </w:rPr>
        <w:t xml:space="preserve"> Le Ch</w:t>
      </w:r>
      <w:r w:rsidR="00E01B9C" w:rsidRPr="008E1654">
        <w:rPr>
          <w:b/>
          <w:bCs/>
          <w:sz w:val="24"/>
          <w:lang w:val="fr-FR"/>
        </w:rPr>
        <w:t>â</w:t>
      </w:r>
      <w:r w:rsidR="001F65D7" w:rsidRPr="008E1654">
        <w:rPr>
          <w:b/>
          <w:bCs/>
          <w:sz w:val="24"/>
          <w:lang w:val="fr-FR"/>
        </w:rPr>
        <w:t xml:space="preserve">teau de la Rivière, Salles sur </w:t>
      </w:r>
      <w:proofErr w:type="spellStart"/>
      <w:r w:rsidR="001F65D7" w:rsidRPr="008E1654">
        <w:rPr>
          <w:b/>
          <w:bCs/>
          <w:sz w:val="24"/>
          <w:lang w:val="fr-FR"/>
        </w:rPr>
        <w:t>Cerou</w:t>
      </w:r>
      <w:proofErr w:type="spellEnd"/>
    </w:p>
    <w:p w:rsidR="001F65D7" w:rsidRPr="008E1654" w:rsidRDefault="001F65D7">
      <w:pPr>
        <w:rPr>
          <w:lang w:val="fr-FR"/>
        </w:rPr>
      </w:pPr>
    </w:p>
    <w:tbl>
      <w:tblPr>
        <w:tblW w:w="993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2"/>
        <w:gridCol w:w="2693"/>
        <w:gridCol w:w="2741"/>
      </w:tblGrid>
      <w:tr w:rsidR="00770FC1" w:rsidTr="00770FC1">
        <w:tc>
          <w:tcPr>
            <w:tcW w:w="4502" w:type="dxa"/>
          </w:tcPr>
          <w:p w:rsidR="00770FC1" w:rsidRDefault="00770FC1" w:rsidP="008C50B8">
            <w:pPr>
              <w:pStyle w:val="BodyTextIndent2"/>
              <w:spacing w:line="360" w:lineRule="auto"/>
              <w:ind w:left="0"/>
            </w:pPr>
            <w:r>
              <w:rPr>
                <w:szCs w:val="32"/>
              </w:rPr>
              <w:t>Available Dates</w:t>
            </w:r>
          </w:p>
        </w:tc>
        <w:tc>
          <w:tcPr>
            <w:tcW w:w="2693" w:type="dxa"/>
          </w:tcPr>
          <w:p w:rsidR="00770FC1" w:rsidRDefault="00770FC1" w:rsidP="008C50B8">
            <w:pPr>
              <w:pStyle w:val="BodyTextIndent2"/>
              <w:spacing w:line="360" w:lineRule="auto"/>
              <w:ind w:left="0"/>
              <w:jc w:val="center"/>
            </w:pPr>
            <w:r>
              <w:t>Maison de Tourelle</w:t>
            </w:r>
          </w:p>
        </w:tc>
        <w:tc>
          <w:tcPr>
            <w:tcW w:w="2741" w:type="dxa"/>
          </w:tcPr>
          <w:p w:rsidR="00770FC1" w:rsidRDefault="00770FC1" w:rsidP="008C50B8">
            <w:pPr>
              <w:pStyle w:val="BodyTextIndent2"/>
              <w:spacing w:line="360" w:lineRule="auto"/>
              <w:ind w:left="0"/>
              <w:jc w:val="center"/>
            </w:pPr>
            <w:proofErr w:type="spellStart"/>
            <w:r>
              <w:t>Maison</w:t>
            </w:r>
            <w:proofErr w:type="spellEnd"/>
            <w:r>
              <w:t xml:space="preserve"> sans </w:t>
            </w:r>
            <w:proofErr w:type="spellStart"/>
            <w:r>
              <w:t>Tourelle</w:t>
            </w:r>
            <w:proofErr w:type="spellEnd"/>
          </w:p>
        </w:tc>
      </w:tr>
      <w:tr w:rsidR="00770FC1" w:rsidTr="00770FC1">
        <w:tc>
          <w:tcPr>
            <w:tcW w:w="4502" w:type="dxa"/>
          </w:tcPr>
          <w:p w:rsidR="00770FC1" w:rsidRDefault="00770FC1" w:rsidP="008C50B8">
            <w:pPr>
              <w:pStyle w:val="BodyTextIndent2"/>
              <w:spacing w:line="360" w:lineRule="auto"/>
              <w:ind w:left="0"/>
            </w:pPr>
            <w:r>
              <w:t>Low Season April &amp; October</w:t>
            </w:r>
          </w:p>
        </w:tc>
        <w:tc>
          <w:tcPr>
            <w:tcW w:w="2693" w:type="dxa"/>
          </w:tcPr>
          <w:p w:rsidR="00770FC1" w:rsidRDefault="00770FC1" w:rsidP="008C50B8">
            <w:pPr>
              <w:pStyle w:val="BodyTextIndent2"/>
              <w:spacing w:line="360" w:lineRule="auto"/>
              <w:ind w:left="0"/>
              <w:jc w:val="center"/>
            </w:pPr>
            <w:r>
              <w:t>£5</w:t>
            </w:r>
            <w:r w:rsidR="0099633B">
              <w:t>95</w:t>
            </w:r>
            <w:r>
              <w:t xml:space="preserve"> (€</w:t>
            </w:r>
            <w:r w:rsidR="0099633B">
              <w:t>745</w:t>
            </w:r>
            <w:r>
              <w:t>)</w:t>
            </w:r>
          </w:p>
        </w:tc>
        <w:tc>
          <w:tcPr>
            <w:tcW w:w="2741" w:type="dxa"/>
          </w:tcPr>
          <w:p w:rsidR="00770FC1" w:rsidRDefault="00770FC1" w:rsidP="008C50B8">
            <w:pPr>
              <w:pStyle w:val="BodyTextIndent2"/>
              <w:spacing w:line="360" w:lineRule="auto"/>
              <w:ind w:left="0"/>
              <w:jc w:val="center"/>
            </w:pPr>
            <w:r>
              <w:t>£4</w:t>
            </w:r>
            <w:r w:rsidR="0099633B">
              <w:t>95</w:t>
            </w:r>
            <w:r>
              <w:t xml:space="preserve"> (€</w:t>
            </w:r>
            <w:r w:rsidR="0099633B">
              <w:t>620</w:t>
            </w:r>
            <w:r>
              <w:t>)</w:t>
            </w:r>
          </w:p>
        </w:tc>
      </w:tr>
      <w:tr w:rsidR="00770FC1" w:rsidTr="00770FC1">
        <w:tc>
          <w:tcPr>
            <w:tcW w:w="4502" w:type="dxa"/>
          </w:tcPr>
          <w:p w:rsidR="00770FC1" w:rsidRDefault="00770FC1" w:rsidP="008C50B8">
            <w:pPr>
              <w:pStyle w:val="BodyTextIndent2"/>
              <w:spacing w:line="360" w:lineRule="auto"/>
              <w:ind w:left="0"/>
            </w:pPr>
            <w:r>
              <w:t xml:space="preserve">Mid Season June to </w:t>
            </w:r>
            <w:r w:rsidR="008C50B8">
              <w:t>Mid</w:t>
            </w:r>
            <w:r>
              <w:t xml:space="preserve"> July and September</w:t>
            </w:r>
          </w:p>
        </w:tc>
        <w:tc>
          <w:tcPr>
            <w:tcW w:w="2693" w:type="dxa"/>
          </w:tcPr>
          <w:p w:rsidR="00770FC1" w:rsidRDefault="00770FC1" w:rsidP="008C50B8">
            <w:pPr>
              <w:pStyle w:val="BodyTextIndent2"/>
              <w:spacing w:line="360" w:lineRule="auto"/>
              <w:ind w:left="0"/>
              <w:jc w:val="center"/>
            </w:pPr>
            <w:r>
              <w:t>£7</w:t>
            </w:r>
            <w:r w:rsidR="0099633B">
              <w:t>95</w:t>
            </w:r>
            <w:r>
              <w:t xml:space="preserve"> (€</w:t>
            </w:r>
            <w:r w:rsidR="0099633B">
              <w:t>995</w:t>
            </w:r>
            <w:r>
              <w:t>)</w:t>
            </w:r>
          </w:p>
        </w:tc>
        <w:tc>
          <w:tcPr>
            <w:tcW w:w="2741" w:type="dxa"/>
          </w:tcPr>
          <w:p w:rsidR="00770FC1" w:rsidRDefault="00770FC1" w:rsidP="008C50B8">
            <w:pPr>
              <w:pStyle w:val="BodyTextIndent2"/>
              <w:spacing w:line="360" w:lineRule="auto"/>
              <w:ind w:left="0"/>
              <w:jc w:val="center"/>
            </w:pPr>
            <w:r>
              <w:t>£6</w:t>
            </w:r>
            <w:r w:rsidR="0099633B">
              <w:t>95</w:t>
            </w:r>
            <w:r>
              <w:t xml:space="preserve"> (€</w:t>
            </w:r>
            <w:r w:rsidR="0099633B">
              <w:t>87</w:t>
            </w:r>
            <w:r>
              <w:t>0)</w:t>
            </w:r>
          </w:p>
        </w:tc>
      </w:tr>
      <w:tr w:rsidR="00770FC1" w:rsidTr="00770FC1">
        <w:tc>
          <w:tcPr>
            <w:tcW w:w="4502" w:type="dxa"/>
          </w:tcPr>
          <w:p w:rsidR="00770FC1" w:rsidRDefault="00770FC1" w:rsidP="008C50B8">
            <w:pPr>
              <w:pStyle w:val="BodyTextIndent2"/>
              <w:spacing w:line="360" w:lineRule="auto"/>
              <w:ind w:left="0"/>
            </w:pPr>
            <w:r>
              <w:t>Peak Season Mid July &amp; August</w:t>
            </w:r>
          </w:p>
        </w:tc>
        <w:tc>
          <w:tcPr>
            <w:tcW w:w="2693" w:type="dxa"/>
          </w:tcPr>
          <w:p w:rsidR="00770FC1" w:rsidRDefault="00770FC1" w:rsidP="008C50B8">
            <w:pPr>
              <w:pStyle w:val="BodyTextIndent2"/>
              <w:spacing w:line="360" w:lineRule="auto"/>
              <w:ind w:left="0"/>
              <w:jc w:val="center"/>
            </w:pPr>
            <w:r>
              <w:t>£9</w:t>
            </w:r>
            <w:r w:rsidR="0099633B">
              <w:t>95</w:t>
            </w:r>
            <w:r>
              <w:t xml:space="preserve"> (€1</w:t>
            </w:r>
            <w:r w:rsidR="0099633B">
              <w:t>245</w:t>
            </w:r>
            <w:r>
              <w:t>)</w:t>
            </w:r>
          </w:p>
        </w:tc>
        <w:tc>
          <w:tcPr>
            <w:tcW w:w="2741" w:type="dxa"/>
          </w:tcPr>
          <w:p w:rsidR="00770FC1" w:rsidRDefault="00770FC1" w:rsidP="008C50B8">
            <w:pPr>
              <w:pStyle w:val="BodyTextIndent2"/>
              <w:spacing w:line="360" w:lineRule="auto"/>
              <w:ind w:left="0"/>
              <w:jc w:val="center"/>
            </w:pPr>
            <w:r>
              <w:t>£8</w:t>
            </w:r>
            <w:r w:rsidR="0099633B">
              <w:t>95</w:t>
            </w:r>
            <w:r>
              <w:t xml:space="preserve"> (€</w:t>
            </w:r>
            <w:r w:rsidR="0099633B">
              <w:t>1120</w:t>
            </w:r>
            <w:r>
              <w:t>)</w:t>
            </w:r>
          </w:p>
        </w:tc>
      </w:tr>
      <w:tr w:rsidR="001F65D7">
        <w:trPr>
          <w:cantSplit/>
        </w:trPr>
        <w:tc>
          <w:tcPr>
            <w:tcW w:w="4502" w:type="dxa"/>
          </w:tcPr>
          <w:p w:rsidR="001F65D7" w:rsidRDefault="00336A77" w:rsidP="008C50B8">
            <w:pPr>
              <w:pStyle w:val="BodyTextIndent2"/>
              <w:spacing w:line="360" w:lineRule="auto"/>
              <w:ind w:left="0"/>
            </w:pPr>
            <w:r>
              <w:t>Out of</w:t>
            </w:r>
            <w:r w:rsidR="001F65D7">
              <w:t xml:space="preserve"> Season </w:t>
            </w:r>
            <w:r w:rsidR="00470648">
              <w:t>Novembe</w:t>
            </w:r>
            <w:r w:rsidR="001F65D7">
              <w:t xml:space="preserve">r through to </w:t>
            </w:r>
            <w:r w:rsidR="00470648">
              <w:t>March</w:t>
            </w:r>
          </w:p>
        </w:tc>
        <w:tc>
          <w:tcPr>
            <w:tcW w:w="5434" w:type="dxa"/>
            <w:gridSpan w:val="2"/>
          </w:tcPr>
          <w:p w:rsidR="001F65D7" w:rsidRDefault="00336A77" w:rsidP="008C50B8">
            <w:pPr>
              <w:pStyle w:val="BodyTextIndent2"/>
              <w:spacing w:line="360" w:lineRule="auto"/>
              <w:ind w:left="0"/>
              <w:jc w:val="center"/>
            </w:pPr>
            <w:r>
              <w:t>Rates out</w:t>
            </w:r>
            <w:r w:rsidR="001F65D7">
              <w:t xml:space="preserve"> season are negotiable</w:t>
            </w:r>
          </w:p>
        </w:tc>
      </w:tr>
    </w:tbl>
    <w:p w:rsidR="001F65D7" w:rsidRDefault="001F65D7">
      <w:pPr>
        <w:pStyle w:val="BodyTextIndent2"/>
        <w:jc w:val="left"/>
      </w:pPr>
      <w:r>
        <w:rPr>
          <w:b/>
          <w:bCs/>
        </w:rPr>
        <w:t xml:space="preserve">The changeover day is </w:t>
      </w:r>
      <w:r w:rsidR="006132FC">
        <w:rPr>
          <w:b/>
          <w:bCs/>
        </w:rPr>
        <w:t xml:space="preserve">Fri or </w:t>
      </w:r>
      <w:r w:rsidR="008E1654">
        <w:rPr>
          <w:b/>
          <w:bCs/>
        </w:rPr>
        <w:t>Sun</w:t>
      </w:r>
      <w:r>
        <w:t xml:space="preserve"> during the main season. Alternative arrangements may be available during the low season. </w:t>
      </w:r>
    </w:p>
    <w:p w:rsidR="001F65D7" w:rsidRDefault="001F65D7">
      <w:pPr>
        <w:pStyle w:val="BodyTextIndent2"/>
        <w:jc w:val="left"/>
      </w:pPr>
      <w:r>
        <w:rPr>
          <w:b/>
          <w:bCs/>
        </w:rPr>
        <w:t>Arrivals</w:t>
      </w:r>
      <w:r>
        <w:t xml:space="preserve"> </w:t>
      </w:r>
      <w:proofErr w:type="gramStart"/>
      <w:r>
        <w:t>After</w:t>
      </w:r>
      <w:proofErr w:type="gramEnd"/>
      <w:r>
        <w:t xml:space="preserve"> 4.00pm. Please confirm anticipated time of arrival on booking form, and keep the key holder informed of any delays.</w:t>
      </w:r>
    </w:p>
    <w:p w:rsidR="001F65D7" w:rsidRDefault="001F65D7">
      <w:pPr>
        <w:pStyle w:val="BodyTextIndent2"/>
        <w:jc w:val="left"/>
      </w:pPr>
      <w:r>
        <w:rPr>
          <w:b/>
          <w:bCs/>
        </w:rPr>
        <w:t>Departures</w:t>
      </w:r>
      <w:r>
        <w:t xml:space="preserve"> 10.00</w:t>
      </w:r>
      <w:proofErr w:type="gramStart"/>
      <w:r>
        <w:t>am</w:t>
      </w:r>
      <w:proofErr w:type="gramEnd"/>
      <w:r>
        <w:t>. The key holder will be available on your departure to receive keys, check the inventory and secure the properties.</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14"/>
        </w:rPr>
      </w:pPr>
      <w:proofErr w:type="gramStart"/>
      <w:r>
        <w:rPr>
          <w:rFonts w:ascii="Arial" w:hAnsi="Arial" w:cs="Arial"/>
          <w:b/>
          <w:bCs/>
          <w:sz w:val="16"/>
          <w:szCs w:val="14"/>
        </w:rPr>
        <w:t xml:space="preserve">Included </w:t>
      </w:r>
      <w:r>
        <w:rPr>
          <w:rFonts w:ascii="Arial" w:hAnsi="Arial" w:cs="Arial"/>
          <w:sz w:val="16"/>
          <w:szCs w:val="14"/>
        </w:rPr>
        <w:t xml:space="preserve">in the above prices </w:t>
      </w:r>
      <w:r>
        <w:rPr>
          <w:rFonts w:ascii="Arial" w:hAnsi="Arial" w:cs="Arial"/>
          <w:sz w:val="16"/>
        </w:rPr>
        <w:t xml:space="preserve">- </w:t>
      </w:r>
      <w:r>
        <w:rPr>
          <w:rFonts w:ascii="Arial" w:hAnsi="Arial" w:cs="Arial"/>
          <w:sz w:val="16"/>
          <w:szCs w:val="14"/>
        </w:rPr>
        <w:t>full use of house and facilities as described, garden &amp; pool maintenance, gas &amp; electricity during the main seasons.</w:t>
      </w:r>
      <w:proofErr w:type="gramEnd"/>
      <w:r>
        <w:rPr>
          <w:rFonts w:ascii="Arial" w:hAnsi="Arial" w:cs="Arial"/>
          <w:sz w:val="16"/>
          <w:szCs w:val="14"/>
        </w:rPr>
        <w:t xml:space="preserve"> </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14"/>
        </w:rPr>
      </w:pPr>
      <w:r>
        <w:rPr>
          <w:rFonts w:ascii="Arial" w:hAnsi="Arial" w:cs="Arial"/>
          <w:b/>
          <w:bCs/>
          <w:sz w:val="16"/>
          <w:szCs w:val="14"/>
        </w:rPr>
        <w:t>Excluded</w:t>
      </w:r>
      <w:r>
        <w:rPr>
          <w:rFonts w:ascii="Arial" w:hAnsi="Arial" w:cs="Arial"/>
          <w:sz w:val="16"/>
          <w:szCs w:val="14"/>
        </w:rPr>
        <w:t xml:space="preserve"> from above prices </w:t>
      </w:r>
      <w:r>
        <w:rPr>
          <w:rFonts w:ascii="Arial" w:hAnsi="Arial" w:cs="Arial"/>
          <w:sz w:val="16"/>
        </w:rPr>
        <w:t xml:space="preserve">- </w:t>
      </w:r>
      <w:r>
        <w:rPr>
          <w:rFonts w:ascii="Arial" w:hAnsi="Arial" w:cs="Arial"/>
          <w:sz w:val="16"/>
          <w:szCs w:val="14"/>
        </w:rPr>
        <w:t>travel, insurance, breakage deposit (£200) from which any damage or breakages are deducted (if applicable) before refund to you.</w:t>
      </w:r>
      <w:bookmarkStart w:id="0" w:name="_GoBack"/>
      <w:bookmarkEnd w:id="0"/>
    </w:p>
    <w:p w:rsidR="001F65D7" w:rsidRPr="008E1654" w:rsidRDefault="001F65D7">
      <w:pPr>
        <w:pStyle w:val="BodyTextIndent3"/>
        <w:rPr>
          <w:lang w:val="fr-FR"/>
        </w:rPr>
      </w:pPr>
      <w:proofErr w:type="spellStart"/>
      <w:r w:rsidRPr="008E1654">
        <w:rPr>
          <w:lang w:val="fr-FR"/>
        </w:rPr>
        <w:t>Terms</w:t>
      </w:r>
      <w:proofErr w:type="spellEnd"/>
      <w:r w:rsidRPr="008E1654">
        <w:rPr>
          <w:lang w:val="fr-FR"/>
        </w:rPr>
        <w:t xml:space="preserve"> &amp; Conditions f</w:t>
      </w:r>
      <w:r w:rsidR="008E1654">
        <w:rPr>
          <w:lang w:val="fr-FR"/>
        </w:rPr>
        <w:t xml:space="preserve">or </w:t>
      </w:r>
      <w:proofErr w:type="spellStart"/>
      <w:r w:rsidR="008E1654">
        <w:rPr>
          <w:lang w:val="fr-FR"/>
        </w:rPr>
        <w:t>rental</w:t>
      </w:r>
      <w:proofErr w:type="spellEnd"/>
      <w:r w:rsidR="008E1654">
        <w:rPr>
          <w:lang w:val="fr-FR"/>
        </w:rPr>
        <w:t xml:space="preserve"> of Maison de Tourelle and</w:t>
      </w:r>
      <w:r w:rsidRPr="008E1654">
        <w:rPr>
          <w:lang w:val="fr-FR"/>
        </w:rPr>
        <w:t xml:space="preserve"> Maison sans Tourelle </w:t>
      </w:r>
      <w:proofErr w:type="spellStart"/>
      <w:r w:rsidRPr="008E1654">
        <w:rPr>
          <w:lang w:val="fr-FR"/>
        </w:rPr>
        <w:t>at</w:t>
      </w:r>
      <w:proofErr w:type="spellEnd"/>
      <w:r w:rsidRPr="008E1654">
        <w:rPr>
          <w:lang w:val="fr-FR"/>
        </w:rPr>
        <w:t xml:space="preserve"> Le Ch</w:t>
      </w:r>
      <w:r w:rsidR="00E01B9C" w:rsidRPr="008E1654">
        <w:rPr>
          <w:bCs w:val="0"/>
          <w:lang w:val="fr-FR"/>
        </w:rPr>
        <w:t>â</w:t>
      </w:r>
      <w:r w:rsidRPr="008E1654">
        <w:rPr>
          <w:lang w:val="fr-FR"/>
        </w:rPr>
        <w:t>teau de la Rivière.</w:t>
      </w:r>
    </w:p>
    <w:p w:rsidR="001F65D7" w:rsidRDefault="001F65D7">
      <w:pPr>
        <w:widowControl w:val="0"/>
        <w:tabs>
          <w:tab w:val="left" w:pos="21551"/>
        </w:tabs>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Definitions</w:t>
      </w:r>
      <w:r>
        <w:rPr>
          <w:rFonts w:ascii="Arial" w:hAnsi="Arial" w:cs="Arial"/>
          <w:sz w:val="16"/>
          <w:szCs w:val="20"/>
        </w:rPr>
        <w:t xml:space="preserve"> used in the following terms &amp; conditions.</w:t>
      </w:r>
    </w:p>
    <w:p w:rsidR="001F65D7" w:rsidRDefault="001F65D7">
      <w:pPr>
        <w:widowControl w:val="0"/>
        <w:tabs>
          <w:tab w:val="left" w:pos="21551"/>
        </w:tabs>
        <w:autoSpaceDE w:val="0"/>
        <w:autoSpaceDN w:val="0"/>
        <w:adjustRightInd w:val="0"/>
        <w:spacing w:before="100" w:beforeAutospacing="1" w:after="100" w:afterAutospacing="1"/>
        <w:ind w:left="426"/>
        <w:rPr>
          <w:rFonts w:ascii="Arial" w:hAnsi="Arial" w:cs="Arial"/>
          <w:sz w:val="16"/>
          <w:szCs w:val="20"/>
        </w:rPr>
      </w:pPr>
      <w:r w:rsidRPr="006132FC">
        <w:rPr>
          <w:rFonts w:ascii="Arial" w:hAnsi="Arial" w:cs="Arial"/>
          <w:b/>
          <w:bCs/>
          <w:sz w:val="16"/>
          <w:szCs w:val="20"/>
          <w:lang w:val="fr-FR"/>
        </w:rPr>
        <w:t xml:space="preserve">The </w:t>
      </w:r>
      <w:proofErr w:type="spellStart"/>
      <w:r w:rsidRPr="006132FC">
        <w:rPr>
          <w:rFonts w:ascii="Arial" w:hAnsi="Arial" w:cs="Arial"/>
          <w:b/>
          <w:bCs/>
          <w:sz w:val="16"/>
          <w:szCs w:val="20"/>
          <w:lang w:val="fr-FR"/>
        </w:rPr>
        <w:t>owners</w:t>
      </w:r>
      <w:proofErr w:type="spellEnd"/>
      <w:r w:rsidRPr="006132FC">
        <w:rPr>
          <w:rFonts w:ascii="Arial" w:hAnsi="Arial" w:cs="Arial"/>
          <w:sz w:val="16"/>
          <w:szCs w:val="20"/>
          <w:lang w:val="fr-FR"/>
        </w:rPr>
        <w:t xml:space="preserve">: Janine and Tony Wood </w:t>
      </w:r>
      <w:r w:rsidR="008E1654" w:rsidRPr="006132FC">
        <w:rPr>
          <w:rFonts w:ascii="Arial" w:hAnsi="Arial" w:cs="Arial"/>
          <w:sz w:val="16"/>
          <w:szCs w:val="20"/>
          <w:lang w:val="fr-FR"/>
        </w:rPr>
        <w:t>–</w:t>
      </w:r>
      <w:r w:rsidRPr="006132FC">
        <w:rPr>
          <w:rFonts w:ascii="Arial" w:hAnsi="Arial" w:cs="Arial"/>
          <w:sz w:val="16"/>
          <w:szCs w:val="20"/>
          <w:lang w:val="fr-FR"/>
        </w:rPr>
        <w:t xml:space="preserve"> </w:t>
      </w:r>
      <w:r w:rsidR="008E1654" w:rsidRPr="006132FC">
        <w:rPr>
          <w:rFonts w:ascii="Arial" w:hAnsi="Arial" w:cs="Arial"/>
          <w:sz w:val="16"/>
          <w:szCs w:val="20"/>
          <w:lang w:val="fr-FR"/>
        </w:rPr>
        <w:t>La Grange</w:t>
      </w:r>
      <w:r w:rsidR="006132FC" w:rsidRPr="006132FC">
        <w:rPr>
          <w:rFonts w:ascii="Arial" w:hAnsi="Arial" w:cs="Arial"/>
          <w:sz w:val="16"/>
          <w:szCs w:val="20"/>
          <w:lang w:val="fr-FR"/>
        </w:rPr>
        <w:t>,</w:t>
      </w:r>
      <w:r w:rsidR="006132FC" w:rsidRPr="006132FC">
        <w:rPr>
          <w:lang w:val="fr-FR"/>
        </w:rPr>
        <w:t xml:space="preserve"> </w:t>
      </w:r>
      <w:r w:rsidR="006132FC" w:rsidRPr="006132FC">
        <w:rPr>
          <w:rFonts w:ascii="Arial" w:hAnsi="Arial" w:cs="Arial"/>
          <w:sz w:val="16"/>
          <w:szCs w:val="20"/>
          <w:lang w:val="fr-FR"/>
        </w:rPr>
        <w:t>Le Château de la Rivière,</w:t>
      </w:r>
      <w:r w:rsidR="008E1654" w:rsidRPr="006132FC">
        <w:rPr>
          <w:rFonts w:ascii="Arial" w:hAnsi="Arial" w:cs="Arial"/>
          <w:sz w:val="16"/>
          <w:szCs w:val="20"/>
          <w:lang w:val="fr-FR"/>
        </w:rPr>
        <w:t xml:space="preserve"> Le Bourg. </w:t>
      </w:r>
      <w:proofErr w:type="spellStart"/>
      <w:proofErr w:type="gramStart"/>
      <w:r w:rsidR="008E1654">
        <w:rPr>
          <w:rFonts w:ascii="Arial" w:hAnsi="Arial" w:cs="Arial"/>
          <w:sz w:val="16"/>
          <w:szCs w:val="20"/>
        </w:rPr>
        <w:t>Salles</w:t>
      </w:r>
      <w:proofErr w:type="spellEnd"/>
      <w:r w:rsidR="008E1654">
        <w:rPr>
          <w:rFonts w:ascii="Arial" w:hAnsi="Arial" w:cs="Arial"/>
          <w:sz w:val="16"/>
          <w:szCs w:val="20"/>
        </w:rPr>
        <w:t>.</w:t>
      </w:r>
      <w:proofErr w:type="gramEnd"/>
      <w:r w:rsidR="008E1654">
        <w:rPr>
          <w:rFonts w:ascii="Arial" w:hAnsi="Arial" w:cs="Arial"/>
          <w:sz w:val="16"/>
          <w:szCs w:val="20"/>
        </w:rPr>
        <w:t xml:space="preserve"> </w:t>
      </w:r>
      <w:proofErr w:type="gramStart"/>
      <w:r w:rsidR="008E1654">
        <w:rPr>
          <w:rFonts w:ascii="Arial" w:hAnsi="Arial" w:cs="Arial"/>
          <w:sz w:val="16"/>
          <w:szCs w:val="20"/>
        </w:rPr>
        <w:t>81640 TARN France.</w:t>
      </w:r>
      <w:proofErr w:type="gramEnd"/>
    </w:p>
    <w:p w:rsidR="001F65D7" w:rsidRDefault="001F65D7">
      <w:pPr>
        <w:widowControl w:val="0"/>
        <w:tabs>
          <w:tab w:val="left" w:pos="21551"/>
        </w:tabs>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The Key Holder</w:t>
      </w:r>
      <w:r>
        <w:rPr>
          <w:rFonts w:ascii="Arial" w:hAnsi="Arial" w:cs="Arial"/>
          <w:sz w:val="16"/>
          <w:szCs w:val="20"/>
        </w:rPr>
        <w:t xml:space="preserve">: </w:t>
      </w:r>
      <w:r w:rsidR="008E1654">
        <w:rPr>
          <w:rFonts w:ascii="Arial" w:hAnsi="Arial" w:cs="Arial"/>
          <w:sz w:val="16"/>
          <w:szCs w:val="20"/>
        </w:rPr>
        <w:t>Janine and Tony.</w:t>
      </w:r>
      <w:r w:rsidR="008C50B8">
        <w:rPr>
          <w:rFonts w:ascii="Arial" w:hAnsi="Arial" w:cs="Arial"/>
          <w:sz w:val="16"/>
          <w:szCs w:val="20"/>
        </w:rPr>
        <w:t xml:space="preserve"> </w:t>
      </w:r>
      <w:r w:rsidR="008E1654">
        <w:rPr>
          <w:rFonts w:ascii="Arial" w:hAnsi="Arial" w:cs="Arial"/>
          <w:sz w:val="16"/>
          <w:szCs w:val="20"/>
        </w:rPr>
        <w:t xml:space="preserve"> 0033 (0) 5</w:t>
      </w:r>
      <w:r w:rsidR="008C50B8">
        <w:rPr>
          <w:rFonts w:ascii="Arial" w:hAnsi="Arial" w:cs="Arial"/>
          <w:sz w:val="16"/>
          <w:szCs w:val="20"/>
        </w:rPr>
        <w:t xml:space="preserve"> </w:t>
      </w:r>
      <w:r w:rsidR="008E1654">
        <w:rPr>
          <w:rFonts w:ascii="Arial" w:hAnsi="Arial" w:cs="Arial"/>
          <w:sz w:val="16"/>
          <w:szCs w:val="20"/>
        </w:rPr>
        <w:t>63</w:t>
      </w:r>
      <w:r w:rsidR="008C50B8">
        <w:rPr>
          <w:rFonts w:ascii="Arial" w:hAnsi="Arial" w:cs="Arial"/>
          <w:sz w:val="16"/>
          <w:szCs w:val="20"/>
        </w:rPr>
        <w:t xml:space="preserve"> </w:t>
      </w:r>
      <w:r w:rsidR="008E1654">
        <w:rPr>
          <w:rFonts w:ascii="Arial" w:hAnsi="Arial" w:cs="Arial"/>
          <w:sz w:val="16"/>
          <w:szCs w:val="20"/>
        </w:rPr>
        <w:t>76</w:t>
      </w:r>
      <w:r w:rsidR="008C50B8">
        <w:rPr>
          <w:rFonts w:ascii="Arial" w:hAnsi="Arial" w:cs="Arial"/>
          <w:sz w:val="16"/>
          <w:szCs w:val="20"/>
        </w:rPr>
        <w:t xml:space="preserve"> </w:t>
      </w:r>
      <w:r w:rsidR="008E1654">
        <w:rPr>
          <w:rFonts w:ascii="Arial" w:hAnsi="Arial" w:cs="Arial"/>
          <w:sz w:val="16"/>
          <w:szCs w:val="20"/>
        </w:rPr>
        <w:t>48</w:t>
      </w:r>
      <w:r w:rsidR="008C50B8">
        <w:rPr>
          <w:rFonts w:ascii="Arial" w:hAnsi="Arial" w:cs="Arial"/>
          <w:sz w:val="16"/>
          <w:szCs w:val="20"/>
        </w:rPr>
        <w:t xml:space="preserve"> </w:t>
      </w:r>
      <w:r w:rsidR="008E1654">
        <w:rPr>
          <w:rFonts w:ascii="Arial" w:hAnsi="Arial" w:cs="Arial"/>
          <w:sz w:val="16"/>
          <w:szCs w:val="20"/>
        </w:rPr>
        <w:t>96</w:t>
      </w:r>
    </w:p>
    <w:p w:rsidR="001F65D7" w:rsidRDefault="001F65D7">
      <w:pPr>
        <w:widowControl w:val="0"/>
        <w:tabs>
          <w:tab w:val="left" w:pos="21551"/>
        </w:tabs>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2"/>
        </w:rPr>
        <w:t>The client</w:t>
      </w:r>
      <w:r>
        <w:rPr>
          <w:rFonts w:ascii="Arial" w:hAnsi="Arial" w:cs="Arial"/>
          <w:sz w:val="16"/>
          <w:szCs w:val="22"/>
        </w:rPr>
        <w:t>:</w:t>
      </w:r>
      <w:r>
        <w:rPr>
          <w:rFonts w:ascii="Arial" w:hAnsi="Arial" w:cs="Arial"/>
          <w:sz w:val="16"/>
          <w:szCs w:val="26"/>
        </w:rPr>
        <w:t xml:space="preserve"> </w:t>
      </w:r>
      <w:r>
        <w:rPr>
          <w:rFonts w:ascii="Arial" w:hAnsi="Arial" w:cs="Arial"/>
          <w:sz w:val="16"/>
          <w:szCs w:val="20"/>
        </w:rPr>
        <w:t>the person signing the booking form</w:t>
      </w:r>
    </w:p>
    <w:p w:rsidR="001F65D7" w:rsidRDefault="001F65D7">
      <w:pPr>
        <w:widowControl w:val="0"/>
        <w:autoSpaceDE w:val="0"/>
        <w:autoSpaceDN w:val="0"/>
        <w:adjustRightInd w:val="0"/>
        <w:spacing w:before="100" w:beforeAutospacing="1" w:after="100" w:afterAutospacing="1"/>
        <w:ind w:left="426"/>
        <w:jc w:val="both"/>
        <w:rPr>
          <w:rFonts w:ascii="Arial" w:hAnsi="Arial" w:cs="Arial"/>
          <w:sz w:val="16"/>
          <w:szCs w:val="20"/>
        </w:rPr>
      </w:pPr>
      <w:r>
        <w:rPr>
          <w:rFonts w:ascii="Arial" w:hAnsi="Arial" w:cs="Arial"/>
          <w:b/>
          <w:bCs/>
          <w:sz w:val="16"/>
          <w:szCs w:val="20"/>
        </w:rPr>
        <w:t xml:space="preserve">Reservations </w:t>
      </w:r>
      <w:r>
        <w:rPr>
          <w:rFonts w:ascii="Arial" w:hAnsi="Arial" w:cs="Arial"/>
          <w:sz w:val="16"/>
          <w:szCs w:val="20"/>
        </w:rPr>
        <w:t>should be made in writing by returning a completed booking form together with the deposit. Please call first to check availability.</w:t>
      </w:r>
    </w:p>
    <w:p w:rsidR="001F65D7" w:rsidRDefault="001F65D7">
      <w:pPr>
        <w:widowControl w:val="0"/>
        <w:autoSpaceDE w:val="0"/>
        <w:autoSpaceDN w:val="0"/>
        <w:adjustRightInd w:val="0"/>
        <w:spacing w:before="100" w:beforeAutospacing="1" w:after="100" w:afterAutospacing="1"/>
        <w:ind w:left="2410" w:hanging="1984"/>
        <w:rPr>
          <w:rFonts w:ascii="Arial" w:hAnsi="Arial" w:cs="Arial"/>
          <w:sz w:val="16"/>
          <w:szCs w:val="20"/>
        </w:rPr>
      </w:pPr>
      <w:r>
        <w:rPr>
          <w:rFonts w:ascii="Arial" w:hAnsi="Arial" w:cs="Arial"/>
          <w:b/>
          <w:bCs/>
          <w:sz w:val="16"/>
          <w:szCs w:val="20"/>
        </w:rPr>
        <w:t>Payment Schedule</w:t>
      </w:r>
      <w:r>
        <w:rPr>
          <w:rFonts w:ascii="Arial" w:hAnsi="Arial" w:cs="Arial"/>
          <w:b/>
          <w:bCs/>
          <w:sz w:val="16"/>
          <w:szCs w:val="20"/>
        </w:rPr>
        <w:tab/>
      </w:r>
      <w:r>
        <w:rPr>
          <w:rFonts w:ascii="Arial" w:hAnsi="Arial" w:cs="Arial"/>
          <w:sz w:val="16"/>
          <w:szCs w:val="20"/>
        </w:rPr>
        <w:t>30% of total cost as deposit on booking</w:t>
      </w:r>
      <w:r>
        <w:rPr>
          <w:rFonts w:ascii="Arial" w:hAnsi="Arial" w:cs="Arial"/>
          <w:sz w:val="16"/>
          <w:szCs w:val="20"/>
        </w:rPr>
        <w:br/>
        <w:t>70% of total cost 6 weeks before arrival date + optional end of stay cleaning charge + separate cheque for £200 breakage deposit which will only be cashed if required and returned to you within 4 weeks of the end of your stay</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sz w:val="16"/>
          <w:szCs w:val="20"/>
        </w:rPr>
        <w:t xml:space="preserve">Reservations made within 6 weeks of arrival date should be paid for in full at time of booking. </w:t>
      </w:r>
      <w:r>
        <w:rPr>
          <w:rFonts w:ascii="Arial" w:hAnsi="Arial" w:cs="Arial"/>
          <w:b/>
          <w:bCs/>
          <w:sz w:val="16"/>
          <w:szCs w:val="20"/>
        </w:rPr>
        <w:t xml:space="preserve">Sterling cheques should be made payable to Mr &amp; Mrs Wood and sent to: </w:t>
      </w:r>
      <w:r w:rsidR="008E1654" w:rsidRPr="008E1654">
        <w:rPr>
          <w:rFonts w:ascii="Arial" w:hAnsi="Arial" w:cs="Arial"/>
          <w:b/>
          <w:bCs/>
          <w:sz w:val="16"/>
          <w:szCs w:val="20"/>
        </w:rPr>
        <w:t xml:space="preserve">Le Bourg. </w:t>
      </w:r>
      <w:proofErr w:type="spellStart"/>
      <w:proofErr w:type="gramStart"/>
      <w:r w:rsidR="008E1654" w:rsidRPr="008E1654">
        <w:rPr>
          <w:rFonts w:ascii="Arial" w:hAnsi="Arial" w:cs="Arial"/>
          <w:b/>
          <w:bCs/>
          <w:sz w:val="16"/>
          <w:szCs w:val="20"/>
        </w:rPr>
        <w:t>Salles</w:t>
      </w:r>
      <w:proofErr w:type="spellEnd"/>
      <w:r w:rsidR="008E1654" w:rsidRPr="008E1654">
        <w:rPr>
          <w:rFonts w:ascii="Arial" w:hAnsi="Arial" w:cs="Arial"/>
          <w:b/>
          <w:bCs/>
          <w:sz w:val="16"/>
          <w:szCs w:val="20"/>
        </w:rPr>
        <w:t>.</w:t>
      </w:r>
      <w:proofErr w:type="gramEnd"/>
      <w:r w:rsidR="008E1654" w:rsidRPr="008E1654">
        <w:rPr>
          <w:rFonts w:ascii="Arial" w:hAnsi="Arial" w:cs="Arial"/>
          <w:b/>
          <w:bCs/>
          <w:sz w:val="16"/>
          <w:szCs w:val="20"/>
        </w:rPr>
        <w:t xml:space="preserve"> 81640 TARN France</w:t>
      </w:r>
      <w:proofErr w:type="gramStart"/>
      <w:r w:rsidR="008E1654" w:rsidRPr="008E1654">
        <w:rPr>
          <w:rFonts w:ascii="Arial" w:hAnsi="Arial" w:cs="Arial"/>
          <w:b/>
          <w:bCs/>
          <w:sz w:val="16"/>
          <w:szCs w:val="20"/>
        </w:rPr>
        <w:t>.</w:t>
      </w:r>
      <w:r>
        <w:rPr>
          <w:rFonts w:ascii="Arial" w:hAnsi="Arial" w:cs="Arial"/>
          <w:b/>
          <w:bCs/>
          <w:sz w:val="16"/>
          <w:szCs w:val="20"/>
        </w:rPr>
        <w:t>.</w:t>
      </w:r>
      <w:proofErr w:type="gramEnd"/>
      <w:r>
        <w:rPr>
          <w:rFonts w:ascii="Arial" w:hAnsi="Arial" w:cs="Arial"/>
          <w:b/>
          <w:bCs/>
          <w:sz w:val="16"/>
          <w:szCs w:val="20"/>
        </w:rPr>
        <w:t xml:space="preserve"> </w:t>
      </w:r>
      <w:r>
        <w:rPr>
          <w:rFonts w:ascii="Arial" w:hAnsi="Arial" w:cs="Arial"/>
          <w:sz w:val="16"/>
          <w:szCs w:val="20"/>
        </w:rPr>
        <w:t>If you would prefer to pay by electronic transfer in pounds or euros, or by euro cheque this can be done by arrangement. On receipt of the client's completed booking form and cleared deposit cheque, a confirmation of booking and receipt will be issued.</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Alterations to original booking</w:t>
      </w:r>
      <w:r>
        <w:rPr>
          <w:rFonts w:ascii="Arial" w:hAnsi="Arial" w:cs="Arial"/>
          <w:sz w:val="16"/>
          <w:szCs w:val="20"/>
        </w:rPr>
        <w:t xml:space="preserve"> (subject to availability) should be made in writing and will be subject to a £15 administration charge. If alterations are made 6 weeks before arrival and cannot be catered for, the owners reserve the right to enforce the cancellation fees as detailed below.</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Cancellation by client</w:t>
      </w:r>
      <w:r>
        <w:rPr>
          <w:rFonts w:ascii="Arial" w:hAnsi="Arial" w:cs="Arial"/>
          <w:sz w:val="16"/>
          <w:szCs w:val="20"/>
        </w:rPr>
        <w:t xml:space="preserve"> </w:t>
      </w:r>
      <w:r>
        <w:rPr>
          <w:rFonts w:ascii="Arial" w:hAnsi="Arial" w:cs="Arial"/>
          <w:sz w:val="16"/>
          <w:szCs w:val="26"/>
        </w:rPr>
        <w:t xml:space="preserve">- </w:t>
      </w:r>
      <w:r>
        <w:rPr>
          <w:rFonts w:ascii="Arial" w:hAnsi="Arial" w:cs="Arial"/>
          <w:sz w:val="16"/>
          <w:szCs w:val="20"/>
        </w:rPr>
        <w:t xml:space="preserve">this should be made in writing to the owners. </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2"/>
        </w:rPr>
      </w:pPr>
      <w:r>
        <w:rPr>
          <w:rFonts w:ascii="Arial" w:hAnsi="Arial" w:cs="Arial"/>
          <w:b/>
          <w:bCs/>
          <w:sz w:val="16"/>
          <w:szCs w:val="22"/>
        </w:rPr>
        <w:t>Cancellation charges</w:t>
      </w:r>
      <w:r>
        <w:rPr>
          <w:rFonts w:ascii="Arial" w:hAnsi="Arial" w:cs="Arial"/>
          <w:sz w:val="16"/>
          <w:szCs w:val="22"/>
        </w:rPr>
        <w:t xml:space="preserve"> - From the date of receipt of the client's cancellation letter.</w:t>
      </w:r>
    </w:p>
    <w:p w:rsidR="001F65D7" w:rsidRDefault="001F65D7">
      <w:pPr>
        <w:widowControl w:val="0"/>
        <w:tabs>
          <w:tab w:val="left" w:pos="3609"/>
        </w:tabs>
        <w:autoSpaceDE w:val="0"/>
        <w:autoSpaceDN w:val="0"/>
        <w:adjustRightInd w:val="0"/>
        <w:spacing w:before="100" w:beforeAutospacing="1" w:after="100" w:afterAutospacing="1"/>
        <w:ind w:left="426"/>
        <w:rPr>
          <w:rFonts w:ascii="Arial" w:hAnsi="Arial" w:cs="Arial"/>
          <w:sz w:val="16"/>
          <w:szCs w:val="20"/>
        </w:rPr>
      </w:pPr>
      <w:r>
        <w:rPr>
          <w:rFonts w:ascii="Arial" w:hAnsi="Arial" w:cs="Arial"/>
          <w:sz w:val="16"/>
          <w:szCs w:val="22"/>
        </w:rPr>
        <w:t>More than 3 months before arrival date</w:t>
      </w:r>
      <w:r>
        <w:rPr>
          <w:rFonts w:ascii="Arial" w:hAnsi="Arial" w:cs="Arial"/>
          <w:sz w:val="16"/>
          <w:szCs w:val="34"/>
        </w:rPr>
        <w:t>:</w:t>
      </w:r>
      <w:r>
        <w:rPr>
          <w:rFonts w:ascii="Arial" w:hAnsi="Arial" w:cs="Arial"/>
          <w:sz w:val="16"/>
          <w:szCs w:val="34"/>
        </w:rPr>
        <w:tab/>
      </w:r>
      <w:r w:rsidR="001516A8">
        <w:rPr>
          <w:rFonts w:ascii="Arial" w:hAnsi="Arial" w:cs="Arial"/>
          <w:sz w:val="16"/>
          <w:szCs w:val="22"/>
        </w:rPr>
        <w:t>30</w:t>
      </w:r>
      <w:r>
        <w:rPr>
          <w:rFonts w:ascii="Arial" w:hAnsi="Arial" w:cs="Arial"/>
          <w:sz w:val="16"/>
          <w:szCs w:val="22"/>
        </w:rPr>
        <w:t>% of total cost</w:t>
      </w:r>
      <w:r>
        <w:rPr>
          <w:rFonts w:ascii="Arial" w:hAnsi="Arial" w:cs="Arial"/>
          <w:sz w:val="16"/>
          <w:szCs w:val="22"/>
        </w:rPr>
        <w:br/>
      </w:r>
      <w:r>
        <w:rPr>
          <w:rFonts w:ascii="Arial" w:hAnsi="Arial" w:cs="Arial"/>
          <w:sz w:val="16"/>
          <w:szCs w:val="20"/>
        </w:rPr>
        <w:t>2 months before arrival date</w:t>
      </w:r>
      <w:r>
        <w:rPr>
          <w:rFonts w:ascii="Arial" w:hAnsi="Arial" w:cs="Arial"/>
          <w:sz w:val="16"/>
          <w:szCs w:val="32"/>
        </w:rPr>
        <w:tab/>
      </w:r>
      <w:r>
        <w:rPr>
          <w:rFonts w:ascii="Arial" w:hAnsi="Arial" w:cs="Arial"/>
          <w:sz w:val="16"/>
          <w:szCs w:val="20"/>
        </w:rPr>
        <w:t>50% of total cost</w:t>
      </w:r>
      <w:r>
        <w:rPr>
          <w:rFonts w:ascii="Arial" w:hAnsi="Arial" w:cs="Arial"/>
          <w:sz w:val="16"/>
          <w:szCs w:val="20"/>
        </w:rPr>
        <w:br/>
        <w:t>1 month before arrival date</w:t>
      </w:r>
      <w:r>
        <w:rPr>
          <w:rFonts w:ascii="Arial" w:hAnsi="Arial" w:cs="Arial"/>
          <w:sz w:val="16"/>
          <w:szCs w:val="32"/>
        </w:rPr>
        <w:tab/>
      </w:r>
      <w:r>
        <w:rPr>
          <w:rFonts w:ascii="Arial" w:hAnsi="Arial" w:cs="Arial"/>
          <w:sz w:val="16"/>
          <w:szCs w:val="20"/>
        </w:rPr>
        <w:t>100% of total cost</w:t>
      </w:r>
    </w:p>
    <w:p w:rsidR="001F65D7" w:rsidRDefault="001F65D7">
      <w:pPr>
        <w:widowControl w:val="0"/>
        <w:autoSpaceDE w:val="0"/>
        <w:autoSpaceDN w:val="0"/>
        <w:adjustRightInd w:val="0"/>
        <w:spacing w:before="100" w:beforeAutospacing="1" w:after="100" w:afterAutospacing="1"/>
        <w:ind w:left="426"/>
        <w:jc w:val="both"/>
        <w:rPr>
          <w:rFonts w:ascii="Arial" w:hAnsi="Arial" w:cs="Arial"/>
          <w:sz w:val="16"/>
          <w:szCs w:val="20"/>
        </w:rPr>
      </w:pPr>
      <w:r>
        <w:rPr>
          <w:rFonts w:ascii="Arial" w:hAnsi="Arial" w:cs="Arial"/>
          <w:b/>
          <w:bCs/>
          <w:sz w:val="16"/>
          <w:szCs w:val="20"/>
        </w:rPr>
        <w:t>Cancellation by the owners</w:t>
      </w:r>
      <w:r>
        <w:rPr>
          <w:rFonts w:ascii="Arial" w:hAnsi="Arial" w:cs="Arial"/>
          <w:sz w:val="16"/>
          <w:szCs w:val="20"/>
        </w:rPr>
        <w:t>:</w:t>
      </w:r>
      <w:r>
        <w:rPr>
          <w:rFonts w:ascii="Arial" w:hAnsi="Arial" w:cs="Arial"/>
          <w:sz w:val="16"/>
          <w:szCs w:val="32"/>
        </w:rPr>
        <w:t xml:space="preserve"> </w:t>
      </w:r>
      <w:r>
        <w:rPr>
          <w:rFonts w:ascii="Arial" w:hAnsi="Arial" w:cs="Arial"/>
          <w:sz w:val="16"/>
          <w:szCs w:val="20"/>
        </w:rPr>
        <w:t xml:space="preserve">if for any reason the owners are obliged to cancel the client's booking, all monies paid to date will be refunded in full. This is the limit of the </w:t>
      </w:r>
      <w:r w:rsidR="002B7FA2">
        <w:rPr>
          <w:rFonts w:ascii="Arial" w:hAnsi="Arial" w:cs="Arial"/>
          <w:sz w:val="16"/>
          <w:szCs w:val="20"/>
        </w:rPr>
        <w:t>owner’s</w:t>
      </w:r>
      <w:r>
        <w:rPr>
          <w:rFonts w:ascii="Arial" w:hAnsi="Arial" w:cs="Arial"/>
          <w:sz w:val="16"/>
          <w:szCs w:val="20"/>
        </w:rPr>
        <w:t xml:space="preserve"> liability.</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lastRenderedPageBreak/>
        <w:t>Heating</w:t>
      </w:r>
      <w:r w:rsidR="002B7FA2">
        <w:rPr>
          <w:rFonts w:ascii="Arial" w:hAnsi="Arial" w:cs="Arial"/>
          <w:sz w:val="16"/>
          <w:szCs w:val="20"/>
        </w:rPr>
        <w:t xml:space="preserve"> - W</w:t>
      </w:r>
      <w:r>
        <w:rPr>
          <w:rFonts w:ascii="Arial" w:hAnsi="Arial" w:cs="Arial"/>
          <w:sz w:val="16"/>
          <w:szCs w:val="20"/>
        </w:rPr>
        <w:t>here applicable the boiler will be set and timed for you. Refer to the key holder for any adjustments required.</w:t>
      </w:r>
    </w:p>
    <w:p w:rsidR="001F65D7" w:rsidRDefault="001F65D7">
      <w:pPr>
        <w:pStyle w:val="BodyTextIndent2"/>
        <w:jc w:val="left"/>
      </w:pPr>
      <w:proofErr w:type="gramStart"/>
      <w:r>
        <w:rPr>
          <w:b/>
          <w:bCs/>
        </w:rPr>
        <w:t>Heating charges</w:t>
      </w:r>
      <w:r>
        <w:t xml:space="preserve"> – Only applicable in low season and by arrangement.</w:t>
      </w:r>
      <w:proofErr w:type="gramEnd"/>
      <w:r>
        <w:t xml:space="preserve"> They will be deducted from the breakage deposit. Meter read by the key holder on arrival and departure.</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Hot water</w:t>
      </w:r>
      <w:r>
        <w:rPr>
          <w:rFonts w:ascii="Arial" w:hAnsi="Arial" w:cs="Arial"/>
          <w:sz w:val="16"/>
          <w:szCs w:val="20"/>
        </w:rPr>
        <w:t xml:space="preserve"> - unlimited hot water is available at all times. Please do not attempt to adjust the boiler by yourself. Always refer to the key holder for any adjustments.</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Beds &amp; Bedding</w:t>
      </w:r>
      <w:r>
        <w:rPr>
          <w:rFonts w:ascii="Arial" w:hAnsi="Arial" w:cs="Arial"/>
          <w:sz w:val="16"/>
          <w:szCs w:val="20"/>
        </w:rPr>
        <w:t xml:space="preserve"> </w:t>
      </w:r>
      <w:r w:rsidR="002B7FA2">
        <w:rPr>
          <w:rFonts w:ascii="Arial" w:hAnsi="Arial" w:cs="Arial"/>
          <w:sz w:val="16"/>
          <w:szCs w:val="20"/>
        </w:rPr>
        <w:t>- Beds w</w:t>
      </w:r>
      <w:r>
        <w:rPr>
          <w:rFonts w:ascii="Arial" w:hAnsi="Arial" w:cs="Arial"/>
          <w:sz w:val="16"/>
          <w:szCs w:val="20"/>
        </w:rPr>
        <w:t>ill be made up and arranged as per your requirements for your arrival.</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Linen</w:t>
      </w:r>
      <w:r>
        <w:rPr>
          <w:rFonts w:ascii="Arial" w:hAnsi="Arial" w:cs="Arial"/>
          <w:sz w:val="16"/>
          <w:szCs w:val="20"/>
        </w:rPr>
        <w:t xml:space="preserve"> </w:t>
      </w:r>
      <w:r>
        <w:rPr>
          <w:rFonts w:ascii="Arial" w:hAnsi="Arial" w:cs="Arial"/>
          <w:sz w:val="16"/>
          <w:szCs w:val="32"/>
        </w:rPr>
        <w:t>– Pillows, duvets and b</w:t>
      </w:r>
      <w:r>
        <w:rPr>
          <w:rFonts w:ascii="Arial" w:hAnsi="Arial" w:cs="Arial"/>
          <w:sz w:val="16"/>
          <w:szCs w:val="20"/>
        </w:rPr>
        <w:t xml:space="preserve">ed linen are provided. For those staying longer than one week, clean linen will be provided each Saturday. </w:t>
      </w:r>
      <w:r>
        <w:rPr>
          <w:rFonts w:ascii="Arial" w:hAnsi="Arial" w:cs="Arial"/>
          <w:b/>
          <w:bCs/>
          <w:sz w:val="16"/>
          <w:szCs w:val="20"/>
        </w:rPr>
        <w:t>Please note that you will be required to provide your own bathroom towels and pool towels.</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Laundry facilities</w:t>
      </w:r>
      <w:r>
        <w:rPr>
          <w:rFonts w:ascii="Arial" w:hAnsi="Arial" w:cs="Arial"/>
          <w:sz w:val="16"/>
          <w:szCs w:val="20"/>
        </w:rPr>
        <w:t xml:space="preserve"> </w:t>
      </w:r>
      <w:r>
        <w:rPr>
          <w:rFonts w:ascii="Arial" w:hAnsi="Arial" w:cs="Arial"/>
          <w:sz w:val="16"/>
          <w:szCs w:val="32"/>
        </w:rPr>
        <w:t xml:space="preserve">- </w:t>
      </w:r>
      <w:r>
        <w:rPr>
          <w:rFonts w:ascii="Arial" w:hAnsi="Arial" w:cs="Arial"/>
          <w:sz w:val="16"/>
          <w:szCs w:val="20"/>
        </w:rPr>
        <w:t>automatic washing machine, iron &amp; ironing board.</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Cleaning</w:t>
      </w:r>
      <w:r>
        <w:rPr>
          <w:rFonts w:ascii="Arial" w:hAnsi="Arial" w:cs="Arial"/>
          <w:sz w:val="16"/>
          <w:szCs w:val="20"/>
        </w:rPr>
        <w:t xml:space="preserve"> </w:t>
      </w:r>
      <w:r>
        <w:rPr>
          <w:rFonts w:ascii="Arial" w:hAnsi="Arial" w:cs="Arial"/>
          <w:sz w:val="16"/>
          <w:szCs w:val="26"/>
        </w:rPr>
        <w:t xml:space="preserve">- </w:t>
      </w:r>
      <w:r>
        <w:rPr>
          <w:rFonts w:ascii="Arial" w:hAnsi="Arial" w:cs="Arial"/>
          <w:sz w:val="16"/>
          <w:szCs w:val="20"/>
        </w:rPr>
        <w:t>equipment is provided. Unless the "end of stay cleaning" charge has been paid, the client is responsible for leaving the house and its contents as clean and tidy as it was on your arrival. This includes washing up, cleaning ovens, barbecue, basins, baths, showers, WCs, floors, folding bedding, returning all furniture to its original position. If in the opinion of the key holder, the house has not been satisfactorily cleaned, a cleaning charge of €35 per hour will be deducted from the breakage deposit.</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Occupancy</w:t>
      </w:r>
      <w:r>
        <w:rPr>
          <w:rFonts w:ascii="Arial" w:hAnsi="Arial" w:cs="Arial"/>
          <w:sz w:val="16"/>
          <w:szCs w:val="20"/>
        </w:rPr>
        <w:t xml:space="preserve"> </w:t>
      </w:r>
      <w:r>
        <w:rPr>
          <w:rFonts w:ascii="Arial" w:hAnsi="Arial" w:cs="Arial"/>
          <w:sz w:val="16"/>
          <w:szCs w:val="32"/>
        </w:rPr>
        <w:t xml:space="preserve">- </w:t>
      </w:r>
      <w:r>
        <w:rPr>
          <w:rFonts w:ascii="Arial" w:hAnsi="Arial" w:cs="Arial"/>
          <w:sz w:val="16"/>
          <w:szCs w:val="20"/>
        </w:rPr>
        <w:t>the occupancy per house as identified on the booking form must not be exceeded. Infants and young children should be included when stating numbers in party.</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Swimming pool</w:t>
      </w:r>
      <w:r>
        <w:rPr>
          <w:rFonts w:ascii="Arial" w:hAnsi="Arial" w:cs="Arial"/>
          <w:sz w:val="16"/>
          <w:szCs w:val="20"/>
        </w:rPr>
        <w:t>- 12m x 6m, open from May to</w:t>
      </w:r>
      <w:r>
        <w:rPr>
          <w:rFonts w:ascii="Arial" w:hAnsi="Arial" w:cs="Arial"/>
          <w:i/>
          <w:iCs/>
          <w:sz w:val="16"/>
          <w:szCs w:val="20"/>
        </w:rPr>
        <w:t xml:space="preserve"> </w:t>
      </w:r>
      <w:r>
        <w:rPr>
          <w:rFonts w:ascii="Arial" w:hAnsi="Arial" w:cs="Arial"/>
          <w:sz w:val="16"/>
          <w:szCs w:val="20"/>
        </w:rPr>
        <w:t>October. Cleaning &amp; maintenance of pool is included in rental rates. No unauthorised entry to</w:t>
      </w:r>
      <w:r>
        <w:rPr>
          <w:rFonts w:ascii="Arial" w:hAnsi="Arial" w:cs="Arial"/>
          <w:i/>
          <w:iCs/>
          <w:sz w:val="16"/>
          <w:szCs w:val="20"/>
        </w:rPr>
        <w:t xml:space="preserve"> </w:t>
      </w:r>
      <w:r>
        <w:rPr>
          <w:rFonts w:ascii="Arial" w:hAnsi="Arial" w:cs="Arial"/>
          <w:sz w:val="16"/>
          <w:szCs w:val="20"/>
        </w:rPr>
        <w:t>the pump house. No unauthorised use of pool equipment. Children must be supervised at all times. Instructions in respect of the Pool Alarm (now required by law) will be given by the key holder and explained upon your arrival</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18"/>
        </w:rPr>
        <w:t>Pets</w:t>
      </w:r>
      <w:r>
        <w:rPr>
          <w:rFonts w:ascii="Arial" w:hAnsi="Arial" w:cs="Arial"/>
          <w:i/>
          <w:iCs/>
          <w:sz w:val="16"/>
          <w:szCs w:val="18"/>
        </w:rPr>
        <w:t xml:space="preserve"> </w:t>
      </w:r>
      <w:r>
        <w:rPr>
          <w:rFonts w:ascii="Arial" w:hAnsi="Arial" w:cs="Arial"/>
          <w:sz w:val="16"/>
          <w:szCs w:val="32"/>
        </w:rPr>
        <w:t xml:space="preserve">- Generally </w:t>
      </w:r>
      <w:r>
        <w:rPr>
          <w:rFonts w:ascii="Arial" w:hAnsi="Arial" w:cs="Arial"/>
          <w:sz w:val="16"/>
          <w:szCs w:val="20"/>
        </w:rPr>
        <w:t>no pets of any kind are allowed in the houses or grounds.</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Parking</w:t>
      </w:r>
      <w:r>
        <w:rPr>
          <w:rFonts w:ascii="Arial" w:hAnsi="Arial" w:cs="Arial"/>
          <w:sz w:val="16"/>
          <w:szCs w:val="20"/>
        </w:rPr>
        <w:t xml:space="preserve"> </w:t>
      </w:r>
      <w:r>
        <w:rPr>
          <w:rFonts w:ascii="Arial" w:hAnsi="Arial" w:cs="Arial"/>
          <w:sz w:val="16"/>
          <w:szCs w:val="32"/>
        </w:rPr>
        <w:t xml:space="preserve">– </w:t>
      </w:r>
      <w:r>
        <w:rPr>
          <w:rFonts w:ascii="Arial" w:hAnsi="Arial" w:cs="Arial"/>
          <w:sz w:val="16"/>
          <w:szCs w:val="20"/>
        </w:rPr>
        <w:t>Parking is available to the side of the house along the riverside or in the main square to the front of the houses.</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2"/>
        </w:rPr>
      </w:pPr>
      <w:r>
        <w:rPr>
          <w:rFonts w:ascii="Arial" w:hAnsi="Arial" w:cs="Arial"/>
          <w:b/>
          <w:bCs/>
          <w:sz w:val="16"/>
          <w:szCs w:val="22"/>
        </w:rPr>
        <w:t>Caravans/tents</w:t>
      </w:r>
      <w:r>
        <w:rPr>
          <w:rFonts w:ascii="Arial" w:hAnsi="Arial" w:cs="Arial"/>
          <w:sz w:val="16"/>
          <w:szCs w:val="22"/>
        </w:rPr>
        <w:t xml:space="preserve"> </w:t>
      </w:r>
      <w:r>
        <w:rPr>
          <w:rFonts w:ascii="Arial" w:hAnsi="Arial" w:cs="Arial"/>
          <w:sz w:val="16"/>
          <w:szCs w:val="28"/>
        </w:rPr>
        <w:t xml:space="preserve">- </w:t>
      </w:r>
      <w:r>
        <w:rPr>
          <w:rFonts w:ascii="Arial" w:hAnsi="Arial" w:cs="Arial"/>
          <w:sz w:val="16"/>
          <w:szCs w:val="22"/>
        </w:rPr>
        <w:t>are prohibited in the grounds and car parking areas.</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18"/>
        </w:rPr>
      </w:pPr>
      <w:r>
        <w:rPr>
          <w:rFonts w:ascii="Arial" w:hAnsi="Arial" w:cs="Arial"/>
          <w:b/>
          <w:bCs/>
          <w:sz w:val="16"/>
          <w:szCs w:val="18"/>
        </w:rPr>
        <w:t xml:space="preserve">Grounds </w:t>
      </w:r>
      <w:r>
        <w:rPr>
          <w:rFonts w:ascii="Arial" w:hAnsi="Arial" w:cs="Arial"/>
          <w:sz w:val="16"/>
          <w:szCs w:val="30"/>
        </w:rPr>
        <w:t xml:space="preserve">- </w:t>
      </w:r>
      <w:r>
        <w:rPr>
          <w:rFonts w:ascii="Arial" w:hAnsi="Arial" w:cs="Arial"/>
          <w:sz w:val="16"/>
          <w:szCs w:val="18"/>
        </w:rPr>
        <w:t xml:space="preserve">full use of private gardens, which include a variety of fruit trees </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2"/>
        </w:rPr>
      </w:pPr>
      <w:r>
        <w:rPr>
          <w:rFonts w:ascii="Arial" w:hAnsi="Arial" w:cs="Arial"/>
          <w:b/>
          <w:bCs/>
          <w:sz w:val="16"/>
          <w:szCs w:val="20"/>
        </w:rPr>
        <w:t>Breakage deposit</w:t>
      </w:r>
      <w:r>
        <w:rPr>
          <w:rFonts w:ascii="Arial" w:hAnsi="Arial" w:cs="Arial"/>
          <w:sz w:val="16"/>
          <w:szCs w:val="20"/>
        </w:rPr>
        <w:t xml:space="preserve"> </w:t>
      </w:r>
      <w:r>
        <w:rPr>
          <w:rFonts w:ascii="Arial" w:hAnsi="Arial" w:cs="Arial"/>
          <w:sz w:val="16"/>
          <w:szCs w:val="32"/>
        </w:rPr>
        <w:t xml:space="preserve">- </w:t>
      </w:r>
      <w:r>
        <w:rPr>
          <w:rFonts w:ascii="Arial" w:hAnsi="Arial" w:cs="Arial"/>
          <w:sz w:val="16"/>
          <w:szCs w:val="20"/>
        </w:rPr>
        <w:t xml:space="preserve">£200 payable with final balance 6 weeks before arrival. The breakage deposit cheque is not cashed </w:t>
      </w:r>
      <w:r>
        <w:rPr>
          <w:rFonts w:ascii="Arial" w:hAnsi="Arial" w:cs="Arial"/>
          <w:sz w:val="16"/>
          <w:szCs w:val="22"/>
        </w:rPr>
        <w:t>and will be returned to</w:t>
      </w:r>
      <w:r>
        <w:rPr>
          <w:rFonts w:ascii="Arial" w:hAnsi="Arial" w:cs="Arial"/>
          <w:i/>
          <w:iCs/>
          <w:sz w:val="16"/>
          <w:szCs w:val="22"/>
        </w:rPr>
        <w:t xml:space="preserve"> </w:t>
      </w:r>
      <w:r>
        <w:rPr>
          <w:rFonts w:ascii="Arial" w:hAnsi="Arial" w:cs="Arial"/>
          <w:sz w:val="16"/>
          <w:szCs w:val="22"/>
        </w:rPr>
        <w:t xml:space="preserve">you unless there is a need to make some deductions. A new cheque minus any deductions will be sent back to you within 4 weeks of departure. (See insurance) </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Inventory</w:t>
      </w:r>
      <w:r>
        <w:rPr>
          <w:rFonts w:ascii="Arial" w:hAnsi="Arial" w:cs="Arial"/>
          <w:sz w:val="16"/>
          <w:szCs w:val="20"/>
        </w:rPr>
        <w:t xml:space="preserve"> - please check the inventory on arrival and note down any damaged/missing items in the house information file. Similarly, record &amp; date any breakages/damage during your stay. The owners/key holders reserve the right to</w:t>
      </w:r>
      <w:r>
        <w:rPr>
          <w:rFonts w:ascii="Arial" w:hAnsi="Arial" w:cs="Arial"/>
          <w:i/>
          <w:iCs/>
          <w:sz w:val="16"/>
          <w:szCs w:val="20"/>
        </w:rPr>
        <w:t xml:space="preserve"> </w:t>
      </w:r>
      <w:r>
        <w:rPr>
          <w:rFonts w:ascii="Arial" w:hAnsi="Arial" w:cs="Arial"/>
          <w:sz w:val="16"/>
          <w:szCs w:val="20"/>
        </w:rPr>
        <w:t>charge for</w:t>
      </w:r>
      <w:r>
        <w:rPr>
          <w:rFonts w:ascii="Arial" w:hAnsi="Arial" w:cs="Arial"/>
          <w:i/>
          <w:iCs/>
          <w:sz w:val="16"/>
          <w:szCs w:val="20"/>
        </w:rPr>
        <w:t xml:space="preserve"> </w:t>
      </w:r>
      <w:r>
        <w:rPr>
          <w:rFonts w:ascii="Arial" w:hAnsi="Arial" w:cs="Arial"/>
          <w:sz w:val="16"/>
          <w:szCs w:val="20"/>
        </w:rPr>
        <w:t>any broken/damaged/missing items. If such sums exceed the breakage deposit, the client agrees to</w:t>
      </w:r>
      <w:r>
        <w:rPr>
          <w:rFonts w:ascii="Arial" w:hAnsi="Arial" w:cs="Arial"/>
          <w:i/>
          <w:iCs/>
          <w:sz w:val="16"/>
          <w:szCs w:val="20"/>
        </w:rPr>
        <w:t xml:space="preserve"> </w:t>
      </w:r>
      <w:r>
        <w:rPr>
          <w:rFonts w:ascii="Arial" w:hAnsi="Arial" w:cs="Arial"/>
          <w:sz w:val="16"/>
          <w:szCs w:val="20"/>
        </w:rPr>
        <w:t>pay for replacement of these items in full within 8 weeks of departure.</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u w:val="single"/>
        </w:rPr>
      </w:pPr>
      <w:r>
        <w:rPr>
          <w:rFonts w:ascii="Arial" w:hAnsi="Arial" w:cs="Arial"/>
          <w:b/>
          <w:bCs/>
          <w:sz w:val="16"/>
          <w:szCs w:val="20"/>
        </w:rPr>
        <w:t>Insurance</w:t>
      </w:r>
      <w:r>
        <w:rPr>
          <w:rFonts w:ascii="Arial" w:hAnsi="Arial" w:cs="Arial"/>
          <w:sz w:val="16"/>
          <w:szCs w:val="20"/>
        </w:rPr>
        <w:t xml:space="preserve"> - </w:t>
      </w:r>
      <w:r>
        <w:rPr>
          <w:rFonts w:ascii="Arial" w:hAnsi="Arial" w:cs="Arial"/>
          <w:sz w:val="16"/>
          <w:szCs w:val="20"/>
          <w:u w:val="single"/>
        </w:rPr>
        <w:t>the client should take out adequate holiday insurance to</w:t>
      </w:r>
      <w:r>
        <w:rPr>
          <w:rFonts w:ascii="Arial" w:hAnsi="Arial" w:cs="Arial"/>
          <w:i/>
          <w:iCs/>
          <w:sz w:val="16"/>
          <w:szCs w:val="20"/>
          <w:u w:val="single"/>
        </w:rPr>
        <w:t xml:space="preserve"> </w:t>
      </w:r>
      <w:r>
        <w:rPr>
          <w:rFonts w:ascii="Arial" w:hAnsi="Arial" w:cs="Arial"/>
          <w:sz w:val="16"/>
          <w:szCs w:val="20"/>
          <w:u w:val="single"/>
        </w:rPr>
        <w:t>cover for any personal liability incurred with respect to</w:t>
      </w:r>
      <w:r>
        <w:rPr>
          <w:rFonts w:ascii="Arial" w:hAnsi="Arial" w:cs="Arial"/>
          <w:i/>
          <w:iCs/>
          <w:sz w:val="16"/>
          <w:szCs w:val="20"/>
          <w:u w:val="single"/>
        </w:rPr>
        <w:t xml:space="preserve"> </w:t>
      </w:r>
      <w:r>
        <w:rPr>
          <w:rFonts w:ascii="Arial" w:hAnsi="Arial" w:cs="Arial"/>
          <w:sz w:val="16"/>
          <w:szCs w:val="20"/>
          <w:u w:val="single"/>
        </w:rPr>
        <w:t>major damage to</w:t>
      </w:r>
      <w:r>
        <w:rPr>
          <w:rFonts w:ascii="Arial" w:hAnsi="Arial" w:cs="Arial"/>
          <w:i/>
          <w:iCs/>
          <w:sz w:val="16"/>
          <w:szCs w:val="20"/>
          <w:u w:val="single"/>
        </w:rPr>
        <w:t xml:space="preserve"> </w:t>
      </w:r>
      <w:r>
        <w:rPr>
          <w:rFonts w:ascii="Arial" w:hAnsi="Arial" w:cs="Arial"/>
          <w:sz w:val="16"/>
          <w:szCs w:val="20"/>
          <w:u w:val="single"/>
        </w:rPr>
        <w:t>house or pool caused by the client or any member of his or her party.</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Disclaimer</w:t>
      </w:r>
      <w:r>
        <w:rPr>
          <w:rFonts w:ascii="Arial" w:hAnsi="Arial" w:cs="Arial"/>
          <w:sz w:val="16"/>
          <w:szCs w:val="20"/>
        </w:rPr>
        <w:t xml:space="preserve"> - neither the owners nor the agents can accept any responsibility whatsoever for any injury or damage to</w:t>
      </w:r>
      <w:r>
        <w:rPr>
          <w:rFonts w:ascii="Arial" w:hAnsi="Arial" w:cs="Arial"/>
          <w:i/>
          <w:iCs/>
          <w:sz w:val="16"/>
          <w:szCs w:val="20"/>
        </w:rPr>
        <w:t xml:space="preserve"> </w:t>
      </w:r>
      <w:r>
        <w:rPr>
          <w:rFonts w:ascii="Arial" w:hAnsi="Arial" w:cs="Arial"/>
          <w:sz w:val="16"/>
          <w:szCs w:val="20"/>
        </w:rPr>
        <w:t>clients or any member of their party or any of their property whilst using the house, grounds, car parking areas or pool.</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Disputes</w:t>
      </w:r>
      <w:r>
        <w:rPr>
          <w:rFonts w:ascii="Arial" w:hAnsi="Arial" w:cs="Arial"/>
          <w:sz w:val="16"/>
          <w:szCs w:val="20"/>
        </w:rPr>
        <w:t xml:space="preserve"> - in the event of any disputes that cannot be resolved between the client(s) and the owners, the courts of </w:t>
      </w:r>
      <w:smartTag w:uri="urn:schemas-microsoft-com:office:smarttags" w:element="country-region">
        <w:smartTag w:uri="urn:schemas-microsoft-com:office:smarttags" w:element="place">
          <w:r>
            <w:rPr>
              <w:rFonts w:ascii="Arial" w:hAnsi="Arial" w:cs="Arial"/>
              <w:sz w:val="16"/>
              <w:szCs w:val="20"/>
            </w:rPr>
            <w:t>Great Britain</w:t>
          </w:r>
        </w:smartTag>
      </w:smartTag>
      <w:r>
        <w:rPr>
          <w:rFonts w:ascii="Arial" w:hAnsi="Arial" w:cs="Arial"/>
          <w:sz w:val="16"/>
          <w:szCs w:val="20"/>
        </w:rPr>
        <w:t xml:space="preserve"> shall have jurisdiction.</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18"/>
        </w:rPr>
      </w:pPr>
      <w:r>
        <w:rPr>
          <w:rFonts w:ascii="Arial" w:hAnsi="Arial" w:cs="Arial"/>
          <w:b/>
          <w:bCs/>
          <w:sz w:val="16"/>
          <w:szCs w:val="20"/>
        </w:rPr>
        <w:t>Acceptance of these terms &amp; conditions</w:t>
      </w:r>
      <w:r>
        <w:rPr>
          <w:rFonts w:ascii="Arial" w:hAnsi="Arial" w:cs="Arial"/>
          <w:sz w:val="16"/>
          <w:szCs w:val="20"/>
        </w:rPr>
        <w:t xml:space="preserve"> </w:t>
      </w:r>
      <w:r>
        <w:rPr>
          <w:rFonts w:ascii="Arial" w:hAnsi="Arial" w:cs="Arial"/>
          <w:sz w:val="16"/>
          <w:szCs w:val="32"/>
        </w:rPr>
        <w:t xml:space="preserve">- </w:t>
      </w:r>
      <w:r>
        <w:rPr>
          <w:rFonts w:ascii="Arial" w:hAnsi="Arial" w:cs="Arial"/>
          <w:sz w:val="16"/>
          <w:szCs w:val="20"/>
        </w:rPr>
        <w:t xml:space="preserve">completing the booking form implies knowledge and acceptance of </w:t>
      </w:r>
      <w:r>
        <w:rPr>
          <w:rFonts w:ascii="Arial" w:hAnsi="Arial" w:cs="Arial"/>
          <w:sz w:val="16"/>
          <w:szCs w:val="18"/>
        </w:rPr>
        <w:t>these terms and conditions.</w:t>
      </w:r>
    </w:p>
    <w:p w:rsidR="001F65D7" w:rsidRDefault="001F65D7">
      <w:pPr>
        <w:widowControl w:val="0"/>
        <w:autoSpaceDE w:val="0"/>
        <w:autoSpaceDN w:val="0"/>
        <w:adjustRightInd w:val="0"/>
        <w:spacing w:before="100" w:beforeAutospacing="1" w:after="100" w:afterAutospacing="1"/>
        <w:ind w:left="426"/>
        <w:rPr>
          <w:rFonts w:ascii="Arial" w:hAnsi="Arial" w:cs="Arial"/>
          <w:sz w:val="16"/>
          <w:szCs w:val="20"/>
        </w:rPr>
      </w:pPr>
      <w:r>
        <w:rPr>
          <w:rFonts w:ascii="Arial" w:hAnsi="Arial" w:cs="Arial"/>
          <w:b/>
          <w:bCs/>
          <w:sz w:val="16"/>
          <w:szCs w:val="20"/>
        </w:rPr>
        <w:t>Party leader</w:t>
      </w:r>
      <w:r>
        <w:rPr>
          <w:rFonts w:ascii="Arial" w:hAnsi="Arial" w:cs="Arial"/>
          <w:sz w:val="16"/>
          <w:szCs w:val="20"/>
        </w:rPr>
        <w:t xml:space="preserve"> - the person signing the booking form is deemed</w:t>
      </w:r>
      <w:r w:rsidRPr="002B7FA2">
        <w:rPr>
          <w:rFonts w:ascii="Arial" w:hAnsi="Arial" w:cs="Arial"/>
          <w:sz w:val="16"/>
          <w:szCs w:val="20"/>
        </w:rPr>
        <w:t xml:space="preserve"> </w:t>
      </w:r>
      <w:r w:rsidRPr="002B7FA2">
        <w:rPr>
          <w:rFonts w:ascii="Arial" w:hAnsi="Arial" w:cs="Arial"/>
          <w:iCs/>
          <w:sz w:val="16"/>
          <w:szCs w:val="20"/>
        </w:rPr>
        <w:t>to</w:t>
      </w:r>
      <w:r>
        <w:rPr>
          <w:rFonts w:ascii="Arial" w:hAnsi="Arial" w:cs="Arial"/>
          <w:i/>
          <w:iCs/>
          <w:sz w:val="16"/>
          <w:szCs w:val="20"/>
        </w:rPr>
        <w:t xml:space="preserve"> </w:t>
      </w:r>
      <w:r>
        <w:rPr>
          <w:rFonts w:ascii="Arial" w:hAnsi="Arial" w:cs="Arial"/>
          <w:sz w:val="16"/>
          <w:szCs w:val="20"/>
        </w:rPr>
        <w:t xml:space="preserve">be the party leader and is responsible for all members of his /her party adhering </w:t>
      </w:r>
      <w:r w:rsidRPr="002B7FA2">
        <w:rPr>
          <w:rFonts w:ascii="Arial" w:hAnsi="Arial" w:cs="Arial"/>
          <w:iCs/>
          <w:sz w:val="16"/>
          <w:szCs w:val="20"/>
        </w:rPr>
        <w:t>to</w:t>
      </w:r>
      <w:r>
        <w:rPr>
          <w:rFonts w:ascii="Arial" w:hAnsi="Arial" w:cs="Arial"/>
          <w:i/>
          <w:iCs/>
          <w:sz w:val="16"/>
          <w:szCs w:val="20"/>
        </w:rPr>
        <w:t xml:space="preserve"> </w:t>
      </w:r>
      <w:r>
        <w:rPr>
          <w:rFonts w:ascii="Arial" w:hAnsi="Arial" w:cs="Arial"/>
          <w:sz w:val="16"/>
          <w:szCs w:val="20"/>
        </w:rPr>
        <w:t>these terms &amp; conditions.</w:t>
      </w:r>
    </w:p>
    <w:p w:rsidR="001F65D7" w:rsidRDefault="001F65D7">
      <w:pPr>
        <w:widowControl w:val="0"/>
        <w:autoSpaceDE w:val="0"/>
        <w:autoSpaceDN w:val="0"/>
        <w:adjustRightInd w:val="0"/>
        <w:spacing w:before="100" w:beforeAutospacing="1" w:after="100" w:afterAutospacing="1"/>
        <w:ind w:left="426"/>
        <w:rPr>
          <w:rFonts w:ascii="Arial" w:hAnsi="Arial" w:cs="Arial"/>
          <w:b/>
          <w:bCs/>
          <w:sz w:val="20"/>
          <w:szCs w:val="20"/>
        </w:rPr>
      </w:pPr>
      <w:r>
        <w:rPr>
          <w:rFonts w:ascii="Arial" w:hAnsi="Arial" w:cs="Arial"/>
          <w:b/>
          <w:bCs/>
          <w:sz w:val="16"/>
          <w:szCs w:val="20"/>
        </w:rPr>
        <w:t>Please complete and return attached Booking Form</w:t>
      </w:r>
    </w:p>
    <w:p w:rsidR="001F65D7" w:rsidRDefault="001F65D7">
      <w:pPr>
        <w:widowControl w:val="0"/>
        <w:autoSpaceDE w:val="0"/>
        <w:autoSpaceDN w:val="0"/>
        <w:adjustRightInd w:val="0"/>
        <w:spacing w:line="360" w:lineRule="auto"/>
        <w:ind w:left="426"/>
        <w:jc w:val="both"/>
        <w:rPr>
          <w:rFonts w:ascii="Arial" w:hAnsi="Arial" w:cs="Arial"/>
          <w:sz w:val="20"/>
          <w:szCs w:val="20"/>
        </w:rPr>
      </w:pPr>
    </w:p>
    <w:p w:rsidR="001F65D7" w:rsidRDefault="001F65D7">
      <w:pPr>
        <w:widowControl w:val="0"/>
        <w:autoSpaceDE w:val="0"/>
        <w:autoSpaceDN w:val="0"/>
        <w:adjustRightInd w:val="0"/>
        <w:spacing w:line="360" w:lineRule="auto"/>
        <w:ind w:left="426"/>
        <w:rPr>
          <w:rFonts w:ascii="Arial" w:hAnsi="Arial" w:cs="Arial"/>
          <w:sz w:val="20"/>
        </w:rPr>
        <w:sectPr w:rsidR="001F65D7">
          <w:pgSz w:w="12240" w:h="15840"/>
          <w:pgMar w:top="720" w:right="1800" w:bottom="1440" w:left="720" w:header="720" w:footer="720" w:gutter="0"/>
          <w:cols w:space="720"/>
          <w:noEndnote/>
        </w:sectPr>
      </w:pPr>
    </w:p>
    <w:p w:rsidR="001F65D7" w:rsidRDefault="006132FC">
      <w:pPr>
        <w:pStyle w:val="Heading2"/>
        <w:jc w:val="left"/>
      </w:pPr>
      <w:r>
        <w:lastRenderedPageBreak/>
        <w:t>Booking Form For 2013</w:t>
      </w:r>
      <w:r w:rsidR="001F65D7">
        <w:t xml:space="preserve"> at Le Ch</w:t>
      </w:r>
      <w:r w:rsidR="001516A8">
        <w:t>â</w:t>
      </w:r>
      <w:r w:rsidR="001F65D7">
        <w:t>teau de la Rivière</w:t>
      </w: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2"/>
        </w:rPr>
      </w:pPr>
      <w:r>
        <w:rPr>
          <w:rFonts w:ascii="Arial" w:hAnsi="Arial" w:cs="Arial"/>
          <w:sz w:val="16"/>
          <w:szCs w:val="22"/>
        </w:rPr>
        <w:t>Please Specify Property Preference</w:t>
      </w:r>
    </w:p>
    <w:p w:rsidR="001F65D7" w:rsidRPr="008E1654" w:rsidRDefault="001F65D7">
      <w:pPr>
        <w:widowControl w:val="0"/>
        <w:autoSpaceDE w:val="0"/>
        <w:autoSpaceDN w:val="0"/>
        <w:adjustRightInd w:val="0"/>
        <w:spacing w:before="100" w:beforeAutospacing="1" w:after="100" w:afterAutospacing="1"/>
        <w:ind w:left="425"/>
        <w:rPr>
          <w:rFonts w:ascii="Arial" w:hAnsi="Arial" w:cs="Arial"/>
          <w:sz w:val="16"/>
          <w:szCs w:val="22"/>
          <w:lang w:val="fr-FR"/>
        </w:rPr>
      </w:pPr>
      <w:r w:rsidRPr="008E1654">
        <w:rPr>
          <w:rFonts w:ascii="Arial" w:hAnsi="Arial" w:cs="Arial"/>
          <w:b/>
          <w:bCs/>
          <w:sz w:val="16"/>
          <w:szCs w:val="22"/>
          <w:lang w:val="fr-FR"/>
        </w:rPr>
        <w:t>Maison de Tourelle:</w:t>
      </w:r>
      <w:r w:rsidRPr="008E1654">
        <w:rPr>
          <w:rFonts w:ascii="Arial" w:hAnsi="Arial" w:cs="Arial"/>
          <w:b/>
          <w:bCs/>
          <w:sz w:val="16"/>
          <w:szCs w:val="22"/>
          <w:lang w:val="fr-FR"/>
        </w:rPr>
        <w:tab/>
      </w:r>
      <w:r w:rsidRPr="008E1654">
        <w:rPr>
          <w:rFonts w:ascii="Arial" w:hAnsi="Arial" w:cs="Arial"/>
          <w:b/>
          <w:bCs/>
          <w:sz w:val="16"/>
          <w:szCs w:val="22"/>
          <w:lang w:val="fr-FR"/>
        </w:rPr>
        <w:tab/>
      </w:r>
      <w:r w:rsidRPr="008E1654">
        <w:rPr>
          <w:rFonts w:ascii="Arial" w:hAnsi="Arial" w:cs="Arial"/>
          <w:b/>
          <w:bCs/>
          <w:sz w:val="16"/>
          <w:szCs w:val="22"/>
          <w:lang w:val="fr-FR"/>
        </w:rPr>
        <w:tab/>
      </w:r>
      <w:r w:rsidRPr="008E1654">
        <w:rPr>
          <w:rFonts w:ascii="Arial" w:hAnsi="Arial" w:cs="Arial"/>
          <w:sz w:val="16"/>
          <w:szCs w:val="22"/>
          <w:lang w:val="fr-FR"/>
        </w:rPr>
        <w:tab/>
        <w:t>____________________________________________________________</w:t>
      </w:r>
    </w:p>
    <w:p w:rsidR="001F65D7" w:rsidRPr="008E1654" w:rsidRDefault="001F65D7">
      <w:pPr>
        <w:widowControl w:val="0"/>
        <w:autoSpaceDE w:val="0"/>
        <w:autoSpaceDN w:val="0"/>
        <w:adjustRightInd w:val="0"/>
        <w:spacing w:before="100" w:beforeAutospacing="1" w:after="100" w:afterAutospacing="1"/>
        <w:ind w:left="425"/>
        <w:rPr>
          <w:rFonts w:ascii="Arial" w:hAnsi="Arial" w:cs="Arial"/>
          <w:sz w:val="16"/>
          <w:szCs w:val="22"/>
          <w:lang w:val="fr-FR"/>
        </w:rPr>
      </w:pPr>
      <w:r w:rsidRPr="008E1654">
        <w:rPr>
          <w:rFonts w:ascii="Arial" w:hAnsi="Arial" w:cs="Arial"/>
          <w:b/>
          <w:bCs/>
          <w:sz w:val="16"/>
          <w:szCs w:val="22"/>
          <w:lang w:val="fr-FR"/>
        </w:rPr>
        <w:t>Maison sans Tourelle:</w:t>
      </w:r>
      <w:r w:rsidRPr="008E1654">
        <w:rPr>
          <w:rFonts w:ascii="Arial" w:hAnsi="Arial" w:cs="Arial"/>
          <w:b/>
          <w:bCs/>
          <w:sz w:val="16"/>
          <w:szCs w:val="22"/>
          <w:lang w:val="fr-FR"/>
        </w:rPr>
        <w:tab/>
      </w:r>
      <w:r w:rsidRPr="008E1654">
        <w:rPr>
          <w:rFonts w:ascii="Arial" w:hAnsi="Arial" w:cs="Arial"/>
          <w:b/>
          <w:bCs/>
          <w:sz w:val="16"/>
          <w:szCs w:val="22"/>
          <w:lang w:val="fr-FR"/>
        </w:rPr>
        <w:tab/>
      </w:r>
      <w:r w:rsidRPr="008E1654">
        <w:rPr>
          <w:rFonts w:ascii="Arial" w:hAnsi="Arial" w:cs="Arial"/>
          <w:b/>
          <w:bCs/>
          <w:sz w:val="16"/>
          <w:szCs w:val="22"/>
          <w:lang w:val="fr-FR"/>
        </w:rPr>
        <w:tab/>
      </w:r>
      <w:r w:rsidRPr="008E1654">
        <w:rPr>
          <w:rFonts w:ascii="Arial" w:hAnsi="Arial" w:cs="Arial"/>
          <w:sz w:val="16"/>
          <w:szCs w:val="22"/>
          <w:lang w:val="fr-FR"/>
        </w:rPr>
        <w:tab/>
        <w:t>____________________________________________________________</w:t>
      </w: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2"/>
        </w:rPr>
      </w:pPr>
      <w:r>
        <w:rPr>
          <w:rFonts w:ascii="Arial" w:hAnsi="Arial" w:cs="Arial"/>
          <w:sz w:val="16"/>
          <w:szCs w:val="22"/>
        </w:rPr>
        <w:t>Your name:</w:t>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t>____________________________________________________________</w:t>
      </w: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2"/>
        </w:rPr>
      </w:pPr>
      <w:r>
        <w:rPr>
          <w:rFonts w:ascii="Arial" w:hAnsi="Arial" w:cs="Arial"/>
          <w:sz w:val="16"/>
          <w:szCs w:val="22"/>
        </w:rPr>
        <w:t>Address:</w:t>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t>____________________________________________________________</w:t>
      </w: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2"/>
        </w:rPr>
      </w:pP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t>____________________________________________________________</w:t>
      </w: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2"/>
        </w:rPr>
      </w:pP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t>____________________________________________________________</w:t>
      </w: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2"/>
        </w:rPr>
      </w:pPr>
      <w:r>
        <w:rPr>
          <w:rFonts w:ascii="Arial" w:hAnsi="Arial" w:cs="Arial"/>
          <w:sz w:val="16"/>
          <w:szCs w:val="22"/>
        </w:rPr>
        <w:t>Tel:</w:t>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t>_________________________</w:t>
      </w:r>
      <w:proofErr w:type="gramStart"/>
      <w:r>
        <w:rPr>
          <w:rFonts w:ascii="Arial" w:hAnsi="Arial" w:cs="Arial"/>
          <w:sz w:val="16"/>
          <w:szCs w:val="22"/>
        </w:rPr>
        <w:t>_(</w:t>
      </w:r>
      <w:proofErr w:type="gramEnd"/>
      <w:r>
        <w:rPr>
          <w:rFonts w:ascii="Arial" w:hAnsi="Arial" w:cs="Arial"/>
          <w:sz w:val="16"/>
          <w:szCs w:val="22"/>
        </w:rPr>
        <w:t>Day) _____________________(Evenings)</w:t>
      </w: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2"/>
        </w:rPr>
      </w:pPr>
      <w:r>
        <w:rPr>
          <w:rFonts w:ascii="Arial" w:hAnsi="Arial" w:cs="Arial"/>
          <w:sz w:val="16"/>
          <w:szCs w:val="22"/>
        </w:rPr>
        <w:t>Email:</w:t>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t>____________________________________________________________</w:t>
      </w: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0"/>
        </w:rPr>
      </w:pPr>
      <w:r>
        <w:rPr>
          <w:rFonts w:ascii="Arial" w:hAnsi="Arial" w:cs="Arial"/>
          <w:sz w:val="16"/>
          <w:szCs w:val="20"/>
        </w:rPr>
        <w:t>Date</w:t>
      </w:r>
      <w:r w:rsidR="00336A77">
        <w:rPr>
          <w:rFonts w:ascii="Arial" w:hAnsi="Arial" w:cs="Arial"/>
          <w:sz w:val="16"/>
          <w:szCs w:val="20"/>
        </w:rPr>
        <w:t xml:space="preserve"> and Time</w:t>
      </w:r>
      <w:r>
        <w:rPr>
          <w:rFonts w:ascii="Arial" w:hAnsi="Arial" w:cs="Arial"/>
          <w:sz w:val="16"/>
          <w:szCs w:val="20"/>
        </w:rPr>
        <w:t xml:space="preserve"> of arrival:</w:t>
      </w:r>
      <w:r>
        <w:rPr>
          <w:rFonts w:ascii="Arial" w:hAnsi="Arial" w:cs="Arial"/>
          <w:sz w:val="16"/>
          <w:szCs w:val="20"/>
        </w:rPr>
        <w:tab/>
      </w:r>
      <w:r>
        <w:rPr>
          <w:rFonts w:ascii="Arial" w:hAnsi="Arial" w:cs="Arial"/>
          <w:sz w:val="16"/>
          <w:szCs w:val="20"/>
        </w:rPr>
        <w:tab/>
      </w:r>
      <w:r>
        <w:rPr>
          <w:rFonts w:ascii="Arial" w:hAnsi="Arial" w:cs="Arial"/>
          <w:sz w:val="16"/>
          <w:szCs w:val="20"/>
        </w:rPr>
        <w:tab/>
        <w:t>____________________________________________________________</w:t>
      </w: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0"/>
        </w:rPr>
      </w:pPr>
      <w:r>
        <w:rPr>
          <w:rFonts w:ascii="Arial" w:hAnsi="Arial" w:cs="Arial"/>
          <w:sz w:val="16"/>
          <w:szCs w:val="20"/>
        </w:rPr>
        <w:t xml:space="preserve">Date </w:t>
      </w:r>
      <w:r w:rsidR="00336A77">
        <w:rPr>
          <w:rFonts w:ascii="Arial" w:hAnsi="Arial" w:cs="Arial"/>
          <w:sz w:val="16"/>
          <w:szCs w:val="20"/>
        </w:rPr>
        <w:t xml:space="preserve">and Time </w:t>
      </w:r>
      <w:r>
        <w:rPr>
          <w:rFonts w:ascii="Arial" w:hAnsi="Arial" w:cs="Arial"/>
          <w:sz w:val="16"/>
          <w:szCs w:val="20"/>
        </w:rPr>
        <w:t>of departure:</w:t>
      </w:r>
      <w:r>
        <w:rPr>
          <w:rFonts w:ascii="Arial" w:hAnsi="Arial" w:cs="Arial"/>
          <w:sz w:val="16"/>
          <w:szCs w:val="20"/>
        </w:rPr>
        <w:tab/>
      </w:r>
      <w:r>
        <w:rPr>
          <w:rFonts w:ascii="Arial" w:hAnsi="Arial" w:cs="Arial"/>
          <w:sz w:val="16"/>
          <w:szCs w:val="20"/>
        </w:rPr>
        <w:tab/>
      </w:r>
      <w:r>
        <w:rPr>
          <w:rFonts w:ascii="Arial" w:hAnsi="Arial" w:cs="Arial"/>
          <w:sz w:val="16"/>
          <w:szCs w:val="20"/>
        </w:rPr>
        <w:tab/>
        <w:t>____________________________________________________________</w:t>
      </w: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2"/>
        </w:rPr>
      </w:pPr>
      <w:proofErr w:type="spellStart"/>
      <w:r>
        <w:rPr>
          <w:rFonts w:ascii="Arial" w:hAnsi="Arial" w:cs="Arial"/>
          <w:sz w:val="16"/>
          <w:szCs w:val="20"/>
        </w:rPr>
        <w:t>Nmber</w:t>
      </w:r>
      <w:proofErr w:type="spellEnd"/>
      <w:r>
        <w:rPr>
          <w:rFonts w:ascii="Arial" w:hAnsi="Arial" w:cs="Arial"/>
          <w:sz w:val="16"/>
          <w:szCs w:val="20"/>
        </w:rPr>
        <w:t xml:space="preserve"> in party:</w:t>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proofErr w:type="spellStart"/>
      <w:r>
        <w:rPr>
          <w:rFonts w:ascii="Arial" w:hAnsi="Arial" w:cs="Arial"/>
          <w:sz w:val="16"/>
          <w:szCs w:val="20"/>
        </w:rPr>
        <w:t>Adults_______________</w:t>
      </w:r>
      <w:r>
        <w:rPr>
          <w:rFonts w:ascii="Arial" w:hAnsi="Arial" w:cs="Arial"/>
          <w:sz w:val="16"/>
          <w:szCs w:val="22"/>
        </w:rPr>
        <w:t>Children_____________Ages</w:t>
      </w:r>
      <w:proofErr w:type="spellEnd"/>
      <w:r>
        <w:rPr>
          <w:rFonts w:ascii="Arial" w:hAnsi="Arial" w:cs="Arial"/>
          <w:sz w:val="16"/>
          <w:szCs w:val="22"/>
        </w:rPr>
        <w:t>________________</w:t>
      </w: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2"/>
        </w:rPr>
      </w:pP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2"/>
        </w:rPr>
      </w:pPr>
      <w:r>
        <w:rPr>
          <w:rFonts w:ascii="Arial" w:hAnsi="Arial" w:cs="Arial"/>
          <w:b/>
          <w:bCs/>
          <w:sz w:val="16"/>
          <w:szCs w:val="22"/>
        </w:rPr>
        <w:t>PAYMENT SCHEDULE:</w:t>
      </w:r>
      <w:r>
        <w:rPr>
          <w:rFonts w:ascii="Arial" w:hAnsi="Arial" w:cs="Arial"/>
          <w:sz w:val="16"/>
          <w:szCs w:val="22"/>
        </w:rPr>
        <w:t xml:space="preserve"> </w:t>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b/>
          <w:bCs/>
          <w:sz w:val="16"/>
          <w:szCs w:val="22"/>
        </w:rPr>
        <w:t xml:space="preserve">TOTAL AMOUNT </w:t>
      </w:r>
      <w:r>
        <w:rPr>
          <w:rFonts w:ascii="Arial" w:hAnsi="Arial" w:cs="Arial"/>
          <w:b/>
          <w:bCs/>
          <w:sz w:val="16"/>
          <w:szCs w:val="22"/>
        </w:rPr>
        <w:tab/>
      </w:r>
      <w:r>
        <w:rPr>
          <w:rFonts w:ascii="Arial" w:hAnsi="Arial" w:cs="Arial"/>
          <w:b/>
          <w:bCs/>
          <w:sz w:val="16"/>
          <w:szCs w:val="22"/>
        </w:rPr>
        <w:tab/>
      </w:r>
      <w:r>
        <w:rPr>
          <w:rFonts w:ascii="Arial" w:hAnsi="Arial" w:cs="Arial"/>
          <w:b/>
          <w:bCs/>
          <w:sz w:val="16"/>
          <w:szCs w:val="22"/>
        </w:rPr>
        <w:tab/>
      </w:r>
      <w:r>
        <w:rPr>
          <w:rFonts w:ascii="Arial" w:hAnsi="Arial" w:cs="Arial"/>
          <w:b/>
          <w:bCs/>
          <w:sz w:val="16"/>
          <w:szCs w:val="22"/>
        </w:rPr>
        <w:tab/>
        <w:t xml:space="preserve">DATE PAYMENT </w:t>
      </w:r>
      <w:proofErr w:type="gramStart"/>
      <w:r>
        <w:rPr>
          <w:rFonts w:ascii="Arial" w:hAnsi="Arial" w:cs="Arial"/>
          <w:b/>
          <w:bCs/>
          <w:sz w:val="16"/>
          <w:szCs w:val="22"/>
        </w:rPr>
        <w:t>DUE</w:t>
      </w:r>
      <w:proofErr w:type="gramEnd"/>
      <w:r>
        <w:rPr>
          <w:rFonts w:ascii="Arial" w:hAnsi="Arial" w:cs="Arial"/>
          <w:sz w:val="16"/>
          <w:szCs w:val="22"/>
        </w:rPr>
        <w:br/>
        <w:t>(no reminders will be sent!)</w:t>
      </w:r>
    </w:p>
    <w:p w:rsidR="001F65D7" w:rsidRDefault="001F65D7" w:rsidP="008C50B8">
      <w:pPr>
        <w:widowControl w:val="0"/>
        <w:autoSpaceDE w:val="0"/>
        <w:autoSpaceDN w:val="0"/>
        <w:adjustRightInd w:val="0"/>
        <w:spacing w:before="100" w:beforeAutospacing="1" w:after="100" w:afterAutospacing="1" w:line="480" w:lineRule="auto"/>
        <w:ind w:left="425"/>
        <w:rPr>
          <w:rFonts w:ascii="Arial" w:hAnsi="Arial" w:cs="Arial"/>
          <w:b/>
          <w:bCs/>
          <w:sz w:val="16"/>
          <w:szCs w:val="20"/>
        </w:rPr>
      </w:pPr>
      <w:r>
        <w:rPr>
          <w:rFonts w:ascii="Arial" w:hAnsi="Arial" w:cs="Arial"/>
          <w:b/>
          <w:bCs/>
          <w:sz w:val="16"/>
          <w:szCs w:val="20"/>
        </w:rPr>
        <w:t>DEPOSIT 30%</w:t>
      </w:r>
      <w:r>
        <w:rPr>
          <w:rFonts w:ascii="Arial" w:hAnsi="Arial" w:cs="Arial"/>
          <w:sz w:val="16"/>
          <w:szCs w:val="20"/>
        </w:rPr>
        <w:t xml:space="preserve"> of total cost </w:t>
      </w:r>
      <w:r>
        <w:rPr>
          <w:rFonts w:ascii="Arial" w:hAnsi="Arial" w:cs="Arial"/>
          <w:sz w:val="16"/>
          <w:szCs w:val="14"/>
        </w:rPr>
        <w:t>with booking form*</w:t>
      </w:r>
      <w:r>
        <w:rPr>
          <w:rFonts w:ascii="Arial" w:hAnsi="Arial" w:cs="Arial"/>
          <w:sz w:val="16"/>
          <w:szCs w:val="14"/>
        </w:rPr>
        <w:tab/>
      </w:r>
      <w:r>
        <w:rPr>
          <w:rFonts w:ascii="Arial" w:hAnsi="Arial" w:cs="Arial"/>
          <w:sz w:val="16"/>
          <w:szCs w:val="14"/>
          <w:u w:val="single"/>
        </w:rPr>
        <w:t>£__________________</w:t>
      </w:r>
      <w:r>
        <w:rPr>
          <w:rFonts w:ascii="Arial" w:hAnsi="Arial" w:cs="Arial"/>
          <w:sz w:val="16"/>
          <w:szCs w:val="14"/>
        </w:rPr>
        <w:tab/>
      </w:r>
      <w:r>
        <w:rPr>
          <w:rFonts w:ascii="Arial" w:hAnsi="Arial" w:cs="Arial"/>
          <w:sz w:val="16"/>
          <w:szCs w:val="14"/>
        </w:rPr>
        <w:tab/>
      </w:r>
      <w:r>
        <w:rPr>
          <w:rFonts w:ascii="Arial" w:hAnsi="Arial" w:cs="Arial"/>
          <w:sz w:val="16"/>
          <w:szCs w:val="14"/>
        </w:rPr>
        <w:tab/>
        <w:t>____________________</w:t>
      </w:r>
      <w:r>
        <w:rPr>
          <w:rFonts w:ascii="Arial" w:hAnsi="Arial" w:cs="Arial"/>
          <w:sz w:val="16"/>
          <w:szCs w:val="14"/>
        </w:rPr>
        <w:br/>
      </w:r>
      <w:r>
        <w:rPr>
          <w:rFonts w:ascii="Arial" w:hAnsi="Arial" w:cs="Arial"/>
          <w:b/>
          <w:bCs/>
          <w:sz w:val="16"/>
          <w:szCs w:val="20"/>
        </w:rPr>
        <w:t>70% OF TOTAL COST</w:t>
      </w:r>
      <w:r>
        <w:rPr>
          <w:rFonts w:ascii="Arial" w:hAnsi="Arial" w:cs="Arial"/>
          <w:sz w:val="16"/>
          <w:szCs w:val="20"/>
        </w:rPr>
        <w:t xml:space="preserve"> </w:t>
      </w:r>
      <w:r>
        <w:rPr>
          <w:rFonts w:ascii="Arial" w:hAnsi="Arial" w:cs="Arial"/>
          <w:sz w:val="16"/>
          <w:szCs w:val="14"/>
        </w:rPr>
        <w:t>6 weeks before arrival date</w:t>
      </w:r>
      <w:r>
        <w:rPr>
          <w:rFonts w:ascii="Arial" w:hAnsi="Arial" w:cs="Arial"/>
          <w:sz w:val="16"/>
          <w:szCs w:val="14"/>
        </w:rPr>
        <w:tab/>
      </w:r>
      <w:r>
        <w:rPr>
          <w:rFonts w:ascii="Arial" w:hAnsi="Arial" w:cs="Arial"/>
          <w:sz w:val="16"/>
          <w:szCs w:val="14"/>
          <w:u w:val="single"/>
        </w:rPr>
        <w:t>£__________________</w:t>
      </w:r>
      <w:r>
        <w:rPr>
          <w:rFonts w:ascii="Arial" w:hAnsi="Arial" w:cs="Arial"/>
          <w:sz w:val="16"/>
          <w:szCs w:val="14"/>
        </w:rPr>
        <w:tab/>
      </w:r>
      <w:r>
        <w:rPr>
          <w:rFonts w:ascii="Arial" w:hAnsi="Arial" w:cs="Arial"/>
          <w:sz w:val="16"/>
          <w:szCs w:val="14"/>
        </w:rPr>
        <w:tab/>
      </w:r>
      <w:r>
        <w:rPr>
          <w:rFonts w:ascii="Arial" w:hAnsi="Arial" w:cs="Arial"/>
          <w:sz w:val="16"/>
          <w:szCs w:val="14"/>
        </w:rPr>
        <w:tab/>
        <w:t>____________________</w:t>
      </w:r>
      <w:r>
        <w:rPr>
          <w:rFonts w:ascii="Arial" w:hAnsi="Arial" w:cs="Arial"/>
          <w:sz w:val="16"/>
          <w:szCs w:val="14"/>
        </w:rPr>
        <w:br/>
      </w:r>
      <w:r>
        <w:rPr>
          <w:rFonts w:ascii="Arial" w:hAnsi="Arial" w:cs="Arial"/>
          <w:b/>
          <w:bCs/>
          <w:sz w:val="16"/>
          <w:szCs w:val="20"/>
        </w:rPr>
        <w:t>BREAKAGE DEPOSIT</w:t>
      </w:r>
      <w:r>
        <w:rPr>
          <w:rFonts w:ascii="Arial" w:hAnsi="Arial" w:cs="Arial"/>
          <w:sz w:val="16"/>
          <w:szCs w:val="20"/>
        </w:rPr>
        <w:t xml:space="preserve"> </w:t>
      </w:r>
      <w:r>
        <w:rPr>
          <w:rFonts w:ascii="Arial" w:hAnsi="Arial" w:cs="Arial"/>
          <w:sz w:val="16"/>
          <w:szCs w:val="14"/>
        </w:rPr>
        <w:t xml:space="preserve">6 weeks before arrival date </w:t>
      </w:r>
      <w:r>
        <w:rPr>
          <w:rFonts w:ascii="Arial" w:hAnsi="Arial" w:cs="Arial"/>
          <w:sz w:val="16"/>
          <w:szCs w:val="14"/>
        </w:rPr>
        <w:tab/>
      </w:r>
      <w:r>
        <w:rPr>
          <w:rFonts w:ascii="Arial" w:hAnsi="Arial" w:cs="Arial"/>
          <w:sz w:val="16"/>
          <w:szCs w:val="14"/>
          <w:u w:val="single"/>
        </w:rPr>
        <w:t>£_____</w:t>
      </w:r>
      <w:r>
        <w:rPr>
          <w:rFonts w:ascii="Arial" w:hAnsi="Arial" w:cs="Arial"/>
          <w:b/>
          <w:bCs/>
          <w:sz w:val="16"/>
          <w:szCs w:val="14"/>
          <w:u w:val="single"/>
        </w:rPr>
        <w:t>200</w:t>
      </w:r>
      <w:r>
        <w:rPr>
          <w:rFonts w:ascii="Arial" w:hAnsi="Arial" w:cs="Arial"/>
          <w:sz w:val="16"/>
          <w:szCs w:val="14"/>
          <w:u w:val="single"/>
        </w:rPr>
        <w:t>__________</w:t>
      </w:r>
      <w:r>
        <w:rPr>
          <w:rFonts w:ascii="Arial" w:hAnsi="Arial" w:cs="Arial"/>
          <w:sz w:val="16"/>
          <w:szCs w:val="14"/>
        </w:rPr>
        <w:tab/>
      </w:r>
      <w:r>
        <w:rPr>
          <w:rFonts w:ascii="Arial" w:hAnsi="Arial" w:cs="Arial"/>
          <w:sz w:val="16"/>
          <w:szCs w:val="14"/>
        </w:rPr>
        <w:tab/>
      </w:r>
      <w:r>
        <w:rPr>
          <w:rFonts w:ascii="Arial" w:hAnsi="Arial" w:cs="Arial"/>
          <w:sz w:val="16"/>
          <w:szCs w:val="14"/>
        </w:rPr>
        <w:tab/>
        <w:t>____________________</w:t>
      </w:r>
      <w:r>
        <w:rPr>
          <w:rFonts w:ascii="Arial" w:hAnsi="Arial" w:cs="Arial"/>
          <w:sz w:val="16"/>
          <w:szCs w:val="14"/>
        </w:rPr>
        <w:br/>
      </w:r>
      <w:r>
        <w:rPr>
          <w:rFonts w:ascii="Arial" w:hAnsi="Arial" w:cs="Arial"/>
          <w:b/>
          <w:bCs/>
          <w:sz w:val="16"/>
          <w:szCs w:val="22"/>
        </w:rPr>
        <w:t>OPTIONAL</w:t>
      </w:r>
      <w:r>
        <w:rPr>
          <w:rFonts w:ascii="Arial" w:hAnsi="Arial" w:cs="Arial"/>
          <w:sz w:val="16"/>
          <w:szCs w:val="22"/>
        </w:rPr>
        <w:t xml:space="preserve"> "end of stay" cleaning £75</w:t>
      </w:r>
      <w:r>
        <w:rPr>
          <w:rFonts w:ascii="Arial" w:hAnsi="Arial" w:cs="Arial"/>
          <w:sz w:val="16"/>
          <w:szCs w:val="22"/>
        </w:rPr>
        <w:tab/>
      </w:r>
      <w:r>
        <w:rPr>
          <w:rFonts w:ascii="Arial" w:hAnsi="Arial" w:cs="Arial"/>
          <w:sz w:val="16"/>
          <w:szCs w:val="22"/>
        </w:rPr>
        <w:tab/>
      </w:r>
      <w:r>
        <w:rPr>
          <w:rFonts w:ascii="Arial" w:hAnsi="Arial" w:cs="Arial"/>
          <w:sz w:val="16"/>
          <w:szCs w:val="14"/>
          <w:u w:val="single"/>
        </w:rPr>
        <w:t>£__________________</w:t>
      </w:r>
      <w:r>
        <w:rPr>
          <w:rFonts w:ascii="Arial" w:hAnsi="Arial" w:cs="Arial"/>
          <w:sz w:val="16"/>
          <w:szCs w:val="14"/>
        </w:rPr>
        <w:tab/>
      </w:r>
      <w:r>
        <w:rPr>
          <w:rFonts w:ascii="Arial" w:hAnsi="Arial" w:cs="Arial"/>
          <w:sz w:val="16"/>
          <w:szCs w:val="14"/>
        </w:rPr>
        <w:tab/>
      </w:r>
      <w:r>
        <w:rPr>
          <w:rFonts w:ascii="Arial" w:hAnsi="Arial" w:cs="Arial"/>
          <w:sz w:val="16"/>
          <w:szCs w:val="14"/>
        </w:rPr>
        <w:tab/>
        <w:t>____________________</w:t>
      </w:r>
      <w:r>
        <w:rPr>
          <w:rFonts w:ascii="Arial" w:hAnsi="Arial" w:cs="Arial"/>
          <w:sz w:val="16"/>
          <w:szCs w:val="14"/>
        </w:rPr>
        <w:br/>
      </w:r>
      <w:r>
        <w:rPr>
          <w:rFonts w:ascii="Arial" w:hAnsi="Arial" w:cs="Arial"/>
          <w:b/>
          <w:bCs/>
          <w:sz w:val="16"/>
          <w:szCs w:val="20"/>
        </w:rPr>
        <w:t>TOTAL</w:t>
      </w:r>
      <w:r>
        <w:rPr>
          <w:rFonts w:ascii="Arial" w:hAnsi="Arial" w:cs="Arial"/>
          <w:b/>
          <w:bCs/>
          <w:sz w:val="16"/>
          <w:szCs w:val="20"/>
        </w:rPr>
        <w:tab/>
      </w:r>
      <w:r>
        <w:rPr>
          <w:rFonts w:ascii="Arial" w:hAnsi="Arial" w:cs="Arial"/>
          <w:b/>
          <w:bCs/>
          <w:sz w:val="16"/>
          <w:szCs w:val="20"/>
        </w:rPr>
        <w:tab/>
      </w:r>
      <w:r>
        <w:rPr>
          <w:rFonts w:ascii="Arial" w:hAnsi="Arial" w:cs="Arial"/>
          <w:b/>
          <w:bCs/>
          <w:sz w:val="16"/>
          <w:szCs w:val="20"/>
        </w:rPr>
        <w:tab/>
      </w:r>
      <w:r>
        <w:rPr>
          <w:rFonts w:ascii="Arial" w:hAnsi="Arial" w:cs="Arial"/>
          <w:b/>
          <w:bCs/>
          <w:sz w:val="16"/>
          <w:szCs w:val="20"/>
        </w:rPr>
        <w:tab/>
      </w:r>
      <w:r>
        <w:rPr>
          <w:rFonts w:ascii="Arial" w:hAnsi="Arial" w:cs="Arial"/>
          <w:b/>
          <w:bCs/>
          <w:sz w:val="16"/>
          <w:szCs w:val="20"/>
        </w:rPr>
        <w:tab/>
      </w:r>
      <w:r w:rsidRPr="002B7FA2">
        <w:rPr>
          <w:rFonts w:ascii="Arial" w:hAnsi="Arial" w:cs="Arial"/>
          <w:b/>
          <w:bCs/>
          <w:sz w:val="16"/>
          <w:szCs w:val="14"/>
        </w:rPr>
        <w:t>£__________________</w:t>
      </w:r>
      <w:r>
        <w:rPr>
          <w:rFonts w:ascii="Arial" w:hAnsi="Arial" w:cs="Arial"/>
          <w:b/>
          <w:bCs/>
          <w:sz w:val="16"/>
          <w:szCs w:val="14"/>
        </w:rPr>
        <w:tab/>
      </w:r>
      <w:r>
        <w:rPr>
          <w:rFonts w:ascii="Arial" w:hAnsi="Arial" w:cs="Arial"/>
          <w:b/>
          <w:bCs/>
          <w:sz w:val="16"/>
          <w:szCs w:val="14"/>
        </w:rPr>
        <w:tab/>
      </w:r>
      <w:r>
        <w:rPr>
          <w:rFonts w:ascii="Arial" w:hAnsi="Arial" w:cs="Arial"/>
          <w:b/>
          <w:bCs/>
          <w:sz w:val="16"/>
          <w:szCs w:val="14"/>
        </w:rPr>
        <w:tab/>
        <w:t>____________________</w:t>
      </w:r>
    </w:p>
    <w:p w:rsidR="001F65D7" w:rsidRDefault="001F65D7">
      <w:pPr>
        <w:widowControl w:val="0"/>
        <w:autoSpaceDE w:val="0"/>
        <w:autoSpaceDN w:val="0"/>
        <w:adjustRightInd w:val="0"/>
        <w:spacing w:before="100" w:beforeAutospacing="1" w:after="100" w:afterAutospacing="1"/>
        <w:ind w:left="425"/>
        <w:rPr>
          <w:rFonts w:ascii="Arial" w:hAnsi="Arial" w:cs="Arial"/>
          <w:b/>
          <w:bCs/>
          <w:sz w:val="16"/>
          <w:szCs w:val="20"/>
        </w:rPr>
      </w:pPr>
      <w:r>
        <w:rPr>
          <w:rFonts w:ascii="Arial" w:hAnsi="Arial" w:cs="Arial"/>
          <w:b/>
          <w:bCs/>
          <w:sz w:val="16"/>
          <w:szCs w:val="20"/>
        </w:rPr>
        <w:t>If less than 6 weeks before arrival, total cost is due with booking form</w:t>
      </w: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2"/>
        </w:rPr>
      </w:pPr>
      <w:r>
        <w:rPr>
          <w:rFonts w:ascii="Arial" w:hAnsi="Arial" w:cs="Arial"/>
          <w:b/>
          <w:bCs/>
          <w:sz w:val="16"/>
          <w:szCs w:val="22"/>
        </w:rPr>
        <w:t xml:space="preserve">STERLING CHEQUES: </w:t>
      </w:r>
      <w:r>
        <w:rPr>
          <w:rFonts w:ascii="Arial" w:hAnsi="Arial" w:cs="Arial"/>
          <w:sz w:val="16"/>
          <w:szCs w:val="22"/>
        </w:rPr>
        <w:t>payable to Mr &amp; Mrs Wood</w:t>
      </w:r>
      <w:r w:rsidR="008C50B8">
        <w:rPr>
          <w:rFonts w:ascii="Arial" w:hAnsi="Arial" w:cs="Arial"/>
          <w:sz w:val="16"/>
          <w:szCs w:val="22"/>
        </w:rPr>
        <w:t xml:space="preserve"> </w:t>
      </w: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2"/>
        </w:rPr>
      </w:pPr>
      <w:r w:rsidRPr="006132FC">
        <w:rPr>
          <w:rFonts w:ascii="Arial" w:hAnsi="Arial" w:cs="Arial"/>
          <w:b/>
          <w:bCs/>
          <w:sz w:val="16"/>
          <w:szCs w:val="22"/>
          <w:lang w:val="fr-FR"/>
        </w:rPr>
        <w:t>SEND TO:</w:t>
      </w:r>
      <w:r w:rsidR="006132FC" w:rsidRPr="006132FC">
        <w:rPr>
          <w:lang w:val="fr-FR"/>
        </w:rPr>
        <w:t xml:space="preserve"> </w:t>
      </w:r>
      <w:r w:rsidR="006132FC" w:rsidRPr="006132FC">
        <w:rPr>
          <w:rFonts w:ascii="Arial" w:hAnsi="Arial" w:cs="Arial"/>
          <w:b/>
          <w:bCs/>
          <w:sz w:val="16"/>
          <w:szCs w:val="22"/>
          <w:lang w:val="fr-FR"/>
        </w:rPr>
        <w:t xml:space="preserve">http: </w:t>
      </w:r>
      <w:r w:rsidR="006132FC" w:rsidRPr="006132FC">
        <w:rPr>
          <w:rFonts w:ascii="Arial" w:hAnsi="Arial" w:cs="Arial"/>
          <w:bCs/>
          <w:sz w:val="16"/>
          <w:szCs w:val="22"/>
          <w:lang w:val="fr-FR"/>
        </w:rPr>
        <w:t>La Grange</w:t>
      </w:r>
      <w:r w:rsidR="006132FC" w:rsidRPr="006132FC">
        <w:rPr>
          <w:rFonts w:ascii="Arial" w:hAnsi="Arial" w:cs="Arial"/>
          <w:b/>
          <w:bCs/>
          <w:sz w:val="16"/>
          <w:szCs w:val="22"/>
          <w:lang w:val="fr-FR"/>
        </w:rPr>
        <w:t>.</w:t>
      </w:r>
      <w:r w:rsidR="006132FC" w:rsidRPr="006132FC">
        <w:rPr>
          <w:lang w:val="fr-FR"/>
        </w:rPr>
        <w:t xml:space="preserve"> </w:t>
      </w:r>
      <w:r w:rsidR="006132FC" w:rsidRPr="006132FC">
        <w:rPr>
          <w:rFonts w:ascii="Arial" w:hAnsi="Arial" w:cs="Arial"/>
          <w:bCs/>
          <w:sz w:val="16"/>
          <w:szCs w:val="22"/>
          <w:lang w:val="fr-FR"/>
        </w:rPr>
        <w:t>Le Château de la Rivière</w:t>
      </w:r>
      <w:r w:rsidR="006132FC" w:rsidRPr="006132FC">
        <w:rPr>
          <w:rFonts w:ascii="Arial" w:hAnsi="Arial" w:cs="Arial"/>
          <w:b/>
          <w:bCs/>
          <w:sz w:val="16"/>
          <w:szCs w:val="22"/>
          <w:lang w:val="fr-FR"/>
        </w:rPr>
        <w:t xml:space="preserve"> </w:t>
      </w:r>
      <w:r w:rsidRPr="006132FC">
        <w:rPr>
          <w:rFonts w:ascii="Arial" w:hAnsi="Arial" w:cs="Arial"/>
          <w:sz w:val="16"/>
          <w:szCs w:val="22"/>
          <w:lang w:val="fr-FR"/>
        </w:rPr>
        <w:t xml:space="preserve"> </w:t>
      </w:r>
      <w:r w:rsidR="008E1654" w:rsidRPr="006132FC">
        <w:rPr>
          <w:rFonts w:ascii="Arial" w:hAnsi="Arial" w:cs="Arial"/>
          <w:sz w:val="16"/>
          <w:szCs w:val="22"/>
          <w:lang w:val="fr-FR"/>
        </w:rPr>
        <w:t xml:space="preserve">Le Bourg. </w:t>
      </w:r>
      <w:proofErr w:type="spellStart"/>
      <w:proofErr w:type="gramStart"/>
      <w:r w:rsidR="008E1654" w:rsidRPr="008E1654">
        <w:rPr>
          <w:rFonts w:ascii="Arial" w:hAnsi="Arial" w:cs="Arial"/>
          <w:sz w:val="16"/>
          <w:szCs w:val="22"/>
        </w:rPr>
        <w:t>Salles</w:t>
      </w:r>
      <w:proofErr w:type="spellEnd"/>
      <w:r w:rsidR="008E1654" w:rsidRPr="008E1654">
        <w:rPr>
          <w:rFonts w:ascii="Arial" w:hAnsi="Arial" w:cs="Arial"/>
          <w:sz w:val="16"/>
          <w:szCs w:val="22"/>
        </w:rPr>
        <w:t>.</w:t>
      </w:r>
      <w:proofErr w:type="gramEnd"/>
      <w:r w:rsidR="008E1654" w:rsidRPr="008E1654">
        <w:rPr>
          <w:rFonts w:ascii="Arial" w:hAnsi="Arial" w:cs="Arial"/>
          <w:sz w:val="16"/>
          <w:szCs w:val="22"/>
        </w:rPr>
        <w:t xml:space="preserve"> </w:t>
      </w:r>
      <w:proofErr w:type="gramStart"/>
      <w:r w:rsidR="008E1654" w:rsidRPr="008E1654">
        <w:rPr>
          <w:rFonts w:ascii="Arial" w:hAnsi="Arial" w:cs="Arial"/>
          <w:sz w:val="16"/>
          <w:szCs w:val="22"/>
        </w:rPr>
        <w:t>81640 TARN France.</w:t>
      </w:r>
      <w:proofErr w:type="gramEnd"/>
    </w:p>
    <w:p w:rsidR="008C50B8" w:rsidRDefault="008C50B8">
      <w:pPr>
        <w:widowControl w:val="0"/>
        <w:autoSpaceDE w:val="0"/>
        <w:autoSpaceDN w:val="0"/>
        <w:adjustRightInd w:val="0"/>
        <w:spacing w:before="100" w:beforeAutospacing="1" w:after="100" w:afterAutospacing="1"/>
        <w:ind w:left="425"/>
        <w:rPr>
          <w:rFonts w:ascii="Arial" w:hAnsi="Arial" w:cs="Arial"/>
          <w:sz w:val="16"/>
          <w:szCs w:val="22"/>
        </w:rPr>
      </w:pPr>
      <w:r w:rsidRPr="008C50B8">
        <w:rPr>
          <w:rFonts w:ascii="Arial" w:hAnsi="Arial" w:cs="Arial"/>
          <w:b/>
          <w:bCs/>
          <w:sz w:val="16"/>
          <w:szCs w:val="22"/>
        </w:rPr>
        <w:t>If you would prefer to pay by Cash Transfer please let us know and we will send you the bank details.</w:t>
      </w:r>
    </w:p>
    <w:p w:rsidR="001F65D7" w:rsidRDefault="001F65D7">
      <w:pPr>
        <w:pStyle w:val="BodyTextIndent"/>
        <w:spacing w:before="100" w:beforeAutospacing="1" w:after="100" w:afterAutospacing="1" w:line="240" w:lineRule="auto"/>
        <w:ind w:left="425"/>
        <w:rPr>
          <w:sz w:val="16"/>
          <w:lang w:val="en-GB"/>
        </w:rPr>
      </w:pPr>
      <w:r>
        <w:rPr>
          <w:b/>
          <w:bCs/>
          <w:sz w:val="16"/>
          <w:lang w:val="en-GB"/>
        </w:rPr>
        <w:t>DECLARATION:</w:t>
      </w:r>
      <w:r>
        <w:rPr>
          <w:sz w:val="16"/>
          <w:lang w:val="en-GB"/>
        </w:rPr>
        <w:t xml:space="preserve"> I hereby take responsibility for my party and agree to all the above terms &amp; conditions, which I have read and understood, relating to renting of Maison de Tourelle, Maison sans Tourelle or </w:t>
      </w:r>
      <w:smartTag w:uri="urn:schemas-microsoft-com:office:smarttags" w:element="place">
        <w:smartTag w:uri="urn:schemas-microsoft-com:office:smarttags" w:element="City">
          <w:r>
            <w:rPr>
              <w:sz w:val="16"/>
              <w:lang w:val="en-GB"/>
            </w:rPr>
            <w:t>La Grange</w:t>
          </w:r>
        </w:smartTag>
      </w:smartTag>
      <w:r>
        <w:rPr>
          <w:sz w:val="16"/>
          <w:lang w:val="en-GB"/>
        </w:rPr>
        <w:t xml:space="preserve"> that form part of Le Ch</w:t>
      </w:r>
      <w:r w:rsidR="001516A8">
        <w:rPr>
          <w:sz w:val="16"/>
          <w:lang w:val="en-GB"/>
        </w:rPr>
        <w:t>â</w:t>
      </w:r>
      <w:r>
        <w:rPr>
          <w:sz w:val="16"/>
          <w:lang w:val="en-GB"/>
        </w:rPr>
        <w:t>teau de la Rivière.</w:t>
      </w:r>
    </w:p>
    <w:p w:rsidR="001F65D7" w:rsidRDefault="001F65D7">
      <w:pPr>
        <w:pStyle w:val="BodyTextIndent"/>
        <w:spacing w:before="100" w:beforeAutospacing="1" w:after="100" w:afterAutospacing="1" w:line="240" w:lineRule="auto"/>
        <w:ind w:left="425"/>
        <w:rPr>
          <w:sz w:val="16"/>
          <w:lang w:val="en-GB"/>
        </w:rPr>
      </w:pP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2"/>
        </w:rPr>
      </w:pPr>
      <w:r>
        <w:rPr>
          <w:rFonts w:ascii="Arial" w:hAnsi="Arial" w:cs="Arial"/>
          <w:b/>
          <w:bCs/>
          <w:sz w:val="16"/>
          <w:szCs w:val="22"/>
        </w:rPr>
        <w:t>SIGNED:</w:t>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t>____________________________________________________________</w:t>
      </w:r>
      <w:r>
        <w:rPr>
          <w:rFonts w:ascii="Arial" w:hAnsi="Arial" w:cs="Arial"/>
          <w:sz w:val="16"/>
          <w:szCs w:val="22"/>
        </w:rPr>
        <w:br/>
      </w:r>
    </w:p>
    <w:p w:rsidR="001F65D7" w:rsidRDefault="001F65D7">
      <w:pPr>
        <w:widowControl w:val="0"/>
        <w:autoSpaceDE w:val="0"/>
        <w:autoSpaceDN w:val="0"/>
        <w:adjustRightInd w:val="0"/>
        <w:spacing w:before="100" w:beforeAutospacing="1" w:after="100" w:afterAutospacing="1"/>
        <w:ind w:left="425"/>
        <w:rPr>
          <w:rFonts w:ascii="Arial" w:hAnsi="Arial" w:cs="Arial"/>
          <w:sz w:val="16"/>
          <w:szCs w:val="22"/>
        </w:rPr>
      </w:pPr>
      <w:r>
        <w:rPr>
          <w:rFonts w:ascii="Arial" w:hAnsi="Arial" w:cs="Arial"/>
          <w:b/>
          <w:bCs/>
          <w:sz w:val="16"/>
          <w:szCs w:val="22"/>
        </w:rPr>
        <w:t>DATED:</w:t>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r>
      <w:r>
        <w:rPr>
          <w:rFonts w:ascii="Arial" w:hAnsi="Arial" w:cs="Arial"/>
          <w:sz w:val="16"/>
          <w:szCs w:val="22"/>
        </w:rPr>
        <w:tab/>
        <w:t>____________________________________________________________</w:t>
      </w:r>
    </w:p>
    <w:sectPr w:rsidR="001F65D7" w:rsidSect="00872955">
      <w:pgSz w:w="12240" w:h="15840"/>
      <w:pgMar w:top="720" w:right="1797" w:bottom="144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E5E17"/>
    <w:multiLevelType w:val="hybridMultilevel"/>
    <w:tmpl w:val="CD7A6CB8"/>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
    <w:nsid w:val="320D4CE4"/>
    <w:multiLevelType w:val="hybridMultilevel"/>
    <w:tmpl w:val="4156E960"/>
    <w:lvl w:ilvl="0" w:tplc="BED68E30">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
    <w:nsid w:val="376C63B4"/>
    <w:multiLevelType w:val="hybridMultilevel"/>
    <w:tmpl w:val="F118C2A8"/>
    <w:lvl w:ilvl="0" w:tplc="B9C8D76C">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3">
    <w:nsid w:val="4FFD57DE"/>
    <w:multiLevelType w:val="hybridMultilevel"/>
    <w:tmpl w:val="F7508500"/>
    <w:lvl w:ilvl="0" w:tplc="9984D0E2">
      <w:start w:val="1"/>
      <w:numFmt w:val="bullet"/>
      <w:lvlText w:val=""/>
      <w:lvlJc w:val="left"/>
      <w:pPr>
        <w:tabs>
          <w:tab w:val="num" w:pos="785"/>
        </w:tabs>
        <w:ind w:left="785" w:hanging="360"/>
      </w:pPr>
      <w:rPr>
        <w:rFonts w:ascii="Symbol" w:eastAsia="Times New Roman" w:hAnsi="Symbol" w:cs="Aria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cVars>
    <w:docVar w:name="DictionaryProfileForWord" w:val="0"/>
    <w:docVar w:name="FormalityForWord" w:val="True"/>
    <w:docVar w:name="HighlightMode" w:val="OFF"/>
    <w:docVar w:name="MultimodeTranslationForWord" w:val="False"/>
    <w:docVar w:name="SourceLanguageForWord" w:val="0x0809"/>
    <w:docVar w:name="TargetLanguageForWord" w:val="0x040C"/>
  </w:docVars>
  <w:rsids>
    <w:rsidRoot w:val="00847DB7"/>
    <w:rsid w:val="00045B81"/>
    <w:rsid w:val="000A7C8A"/>
    <w:rsid w:val="001516A8"/>
    <w:rsid w:val="001F65D7"/>
    <w:rsid w:val="00256A97"/>
    <w:rsid w:val="002B7FA2"/>
    <w:rsid w:val="00322EBA"/>
    <w:rsid w:val="00336A77"/>
    <w:rsid w:val="00470648"/>
    <w:rsid w:val="006132FC"/>
    <w:rsid w:val="007559C4"/>
    <w:rsid w:val="00770FC1"/>
    <w:rsid w:val="007C5FE8"/>
    <w:rsid w:val="00847DB7"/>
    <w:rsid w:val="00872955"/>
    <w:rsid w:val="00884CB0"/>
    <w:rsid w:val="008C50B8"/>
    <w:rsid w:val="008E1654"/>
    <w:rsid w:val="0099633B"/>
    <w:rsid w:val="00E01B9C"/>
    <w:rsid w:val="00E8016B"/>
    <w:rsid w:val="00F4085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2955"/>
    <w:rPr>
      <w:sz w:val="24"/>
      <w:szCs w:val="24"/>
      <w:lang w:eastAsia="en-US"/>
    </w:rPr>
  </w:style>
  <w:style w:type="paragraph" w:styleId="Heading1">
    <w:name w:val="heading 1"/>
    <w:basedOn w:val="Normal"/>
    <w:next w:val="Normal"/>
    <w:qFormat/>
    <w:rsid w:val="00872955"/>
    <w:pPr>
      <w:keepNext/>
      <w:widowControl w:val="0"/>
      <w:autoSpaceDE w:val="0"/>
      <w:autoSpaceDN w:val="0"/>
      <w:adjustRightInd w:val="0"/>
      <w:spacing w:line="360" w:lineRule="auto"/>
      <w:ind w:left="426"/>
      <w:jc w:val="both"/>
      <w:outlineLvl w:val="0"/>
    </w:pPr>
    <w:rPr>
      <w:rFonts w:ascii="Arial" w:hAnsi="Arial" w:cs="Arial"/>
      <w:sz w:val="28"/>
      <w:szCs w:val="32"/>
      <w:lang w:val="en-US"/>
    </w:rPr>
  </w:style>
  <w:style w:type="paragraph" w:styleId="Heading2">
    <w:name w:val="heading 2"/>
    <w:basedOn w:val="Normal"/>
    <w:next w:val="Normal"/>
    <w:qFormat/>
    <w:rsid w:val="00872955"/>
    <w:pPr>
      <w:keepNext/>
      <w:widowControl w:val="0"/>
      <w:autoSpaceDE w:val="0"/>
      <w:autoSpaceDN w:val="0"/>
      <w:adjustRightInd w:val="0"/>
      <w:spacing w:line="360" w:lineRule="auto"/>
      <w:ind w:left="426"/>
      <w:jc w:val="both"/>
      <w:outlineLvl w:val="1"/>
    </w:pPr>
    <w:rPr>
      <w:rFonts w:ascii="Arial" w:hAnsi="Arial" w:cs="Arial"/>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72955"/>
    <w:pPr>
      <w:widowControl w:val="0"/>
      <w:autoSpaceDE w:val="0"/>
      <w:autoSpaceDN w:val="0"/>
      <w:adjustRightInd w:val="0"/>
      <w:spacing w:line="360" w:lineRule="auto"/>
      <w:ind w:left="426"/>
    </w:pPr>
    <w:rPr>
      <w:rFonts w:ascii="Arial" w:hAnsi="Arial" w:cs="Arial"/>
      <w:sz w:val="20"/>
      <w:szCs w:val="22"/>
      <w:lang w:val="en-US"/>
    </w:rPr>
  </w:style>
  <w:style w:type="paragraph" w:styleId="BodyTextIndent2">
    <w:name w:val="Body Text Indent 2"/>
    <w:basedOn w:val="Normal"/>
    <w:rsid w:val="00872955"/>
    <w:pPr>
      <w:widowControl w:val="0"/>
      <w:autoSpaceDE w:val="0"/>
      <w:autoSpaceDN w:val="0"/>
      <w:adjustRightInd w:val="0"/>
      <w:spacing w:before="100" w:beforeAutospacing="1" w:after="100" w:afterAutospacing="1"/>
      <w:ind w:left="426"/>
      <w:jc w:val="both"/>
    </w:pPr>
    <w:rPr>
      <w:rFonts w:ascii="Arial" w:hAnsi="Arial" w:cs="Arial"/>
      <w:sz w:val="16"/>
      <w:szCs w:val="20"/>
    </w:rPr>
  </w:style>
  <w:style w:type="paragraph" w:styleId="BodyTextIndent3">
    <w:name w:val="Body Text Indent 3"/>
    <w:basedOn w:val="Normal"/>
    <w:rsid w:val="00872955"/>
    <w:pPr>
      <w:widowControl w:val="0"/>
      <w:autoSpaceDE w:val="0"/>
      <w:autoSpaceDN w:val="0"/>
      <w:adjustRightInd w:val="0"/>
      <w:spacing w:before="100" w:beforeAutospacing="1" w:after="100" w:afterAutospacing="1"/>
      <w:ind w:left="426"/>
    </w:pPr>
    <w:rPr>
      <w:rFonts w:ascii="Arial" w:hAnsi="Arial" w:cs="Arial"/>
      <w:b/>
      <w:bCs/>
      <w:sz w:val="20"/>
      <w:szCs w:val="22"/>
    </w:rPr>
  </w:style>
  <w:style w:type="paragraph" w:styleId="DocumentMap">
    <w:name w:val="Document Map"/>
    <w:basedOn w:val="Normal"/>
    <w:semiHidden/>
    <w:rsid w:val="007C5FE8"/>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autoSpaceDE w:val="0"/>
      <w:autoSpaceDN w:val="0"/>
      <w:adjustRightInd w:val="0"/>
      <w:spacing w:line="360" w:lineRule="auto"/>
      <w:ind w:left="426"/>
      <w:jc w:val="both"/>
      <w:outlineLvl w:val="0"/>
    </w:pPr>
    <w:rPr>
      <w:rFonts w:ascii="Arial" w:hAnsi="Arial" w:cs="Arial"/>
      <w:sz w:val="28"/>
      <w:szCs w:val="32"/>
      <w:lang w:val="en-US"/>
    </w:rPr>
  </w:style>
  <w:style w:type="paragraph" w:styleId="Heading2">
    <w:name w:val="heading 2"/>
    <w:basedOn w:val="Normal"/>
    <w:next w:val="Normal"/>
    <w:qFormat/>
    <w:pPr>
      <w:keepNext/>
      <w:widowControl w:val="0"/>
      <w:autoSpaceDE w:val="0"/>
      <w:autoSpaceDN w:val="0"/>
      <w:adjustRightInd w:val="0"/>
      <w:spacing w:line="360" w:lineRule="auto"/>
      <w:ind w:left="426"/>
      <w:jc w:val="both"/>
      <w:outlineLvl w:val="1"/>
    </w:pPr>
    <w:rPr>
      <w:rFonts w:ascii="Arial" w:hAnsi="Arial" w:cs="Arial"/>
      <w:b/>
      <w:bCs/>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widowControl w:val="0"/>
      <w:autoSpaceDE w:val="0"/>
      <w:autoSpaceDN w:val="0"/>
      <w:adjustRightInd w:val="0"/>
      <w:spacing w:line="360" w:lineRule="auto"/>
      <w:ind w:left="426"/>
    </w:pPr>
    <w:rPr>
      <w:rFonts w:ascii="Arial" w:hAnsi="Arial" w:cs="Arial"/>
      <w:sz w:val="20"/>
      <w:szCs w:val="22"/>
      <w:lang w:val="en-US"/>
    </w:rPr>
  </w:style>
  <w:style w:type="paragraph" w:styleId="BodyTextIndent2">
    <w:name w:val="Body Text Indent 2"/>
    <w:basedOn w:val="Normal"/>
    <w:pPr>
      <w:widowControl w:val="0"/>
      <w:autoSpaceDE w:val="0"/>
      <w:autoSpaceDN w:val="0"/>
      <w:adjustRightInd w:val="0"/>
      <w:spacing w:before="100" w:beforeAutospacing="1" w:after="100" w:afterAutospacing="1"/>
      <w:ind w:left="426"/>
      <w:jc w:val="both"/>
    </w:pPr>
    <w:rPr>
      <w:rFonts w:ascii="Arial" w:hAnsi="Arial" w:cs="Arial"/>
      <w:sz w:val="16"/>
      <w:szCs w:val="20"/>
    </w:rPr>
  </w:style>
  <w:style w:type="paragraph" w:styleId="BodyTextIndent3">
    <w:name w:val="Body Text Indent 3"/>
    <w:basedOn w:val="Normal"/>
    <w:pPr>
      <w:widowControl w:val="0"/>
      <w:autoSpaceDE w:val="0"/>
      <w:autoSpaceDN w:val="0"/>
      <w:adjustRightInd w:val="0"/>
      <w:spacing w:before="100" w:beforeAutospacing="1" w:after="100" w:afterAutospacing="1"/>
      <w:ind w:left="426"/>
    </w:pPr>
    <w:rPr>
      <w:rFonts w:ascii="Arial" w:hAnsi="Arial" w:cs="Arial"/>
      <w:b/>
      <w:bCs/>
      <w:sz w:val="20"/>
      <w:szCs w:val="22"/>
    </w:rPr>
  </w:style>
  <w:style w:type="paragraph" w:styleId="DocumentMap">
    <w:name w:val="Document Map"/>
    <w:basedOn w:val="Normal"/>
    <w:semiHidden/>
    <w:rsid w:val="007C5FE8"/>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Janine Wood</cp:lastModifiedBy>
  <cp:revision>2</cp:revision>
  <cp:lastPrinted>2012-11-12T13:21:00Z</cp:lastPrinted>
  <dcterms:created xsi:type="dcterms:W3CDTF">2013-01-26T14:46:00Z</dcterms:created>
  <dcterms:modified xsi:type="dcterms:W3CDTF">2013-01-26T14:46:00Z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